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1BE18A" w14:textId="77777777" w:rsidR="00E16BD5" w:rsidRDefault="00FA0CD9" w:rsidP="00FA0CD9">
      <w:pPr>
        <w:jc w:val="center"/>
        <w:rPr>
          <w:rFonts w:ascii="Times New Roman" w:hAnsi="Times New Roman" w:cs="Times New Roman"/>
          <w:sz w:val="28"/>
          <w:szCs w:val="28"/>
        </w:rPr>
      </w:pPr>
      <w:r>
        <w:rPr>
          <w:rFonts w:ascii="Times New Roman" w:hAnsi="Times New Roman" w:cs="Times New Roman"/>
          <w:sz w:val="28"/>
          <w:szCs w:val="28"/>
        </w:rPr>
        <w:t xml:space="preserve">Муниципальное казенное учреждение дополнительного образования </w:t>
      </w:r>
    </w:p>
    <w:p w14:paraId="36A8492B" w14:textId="77777777" w:rsidR="00FA0CD9" w:rsidRDefault="00FA0CD9" w:rsidP="00FA0CD9">
      <w:pPr>
        <w:jc w:val="center"/>
        <w:rPr>
          <w:rFonts w:ascii="Times New Roman" w:hAnsi="Times New Roman" w:cs="Times New Roman"/>
          <w:sz w:val="28"/>
          <w:szCs w:val="28"/>
        </w:rPr>
      </w:pPr>
      <w:r>
        <w:rPr>
          <w:rFonts w:ascii="Times New Roman" w:hAnsi="Times New Roman" w:cs="Times New Roman"/>
          <w:sz w:val="28"/>
          <w:szCs w:val="28"/>
        </w:rPr>
        <w:t>Детская школа искусств с.Раздольное Новосибирский район Новосибирская область</w:t>
      </w:r>
    </w:p>
    <w:p w14:paraId="710BCEE2" w14:textId="77777777" w:rsidR="00FA0CD9" w:rsidRDefault="00FA0CD9" w:rsidP="00FA0CD9">
      <w:pPr>
        <w:jc w:val="center"/>
        <w:rPr>
          <w:rFonts w:ascii="Times New Roman" w:hAnsi="Times New Roman" w:cs="Times New Roman"/>
          <w:sz w:val="28"/>
          <w:szCs w:val="28"/>
        </w:rPr>
      </w:pPr>
    </w:p>
    <w:p w14:paraId="6D0CB341" w14:textId="77777777" w:rsidR="00FA0CD9" w:rsidRDefault="00FA0CD9" w:rsidP="00FA0CD9">
      <w:pPr>
        <w:jc w:val="center"/>
        <w:rPr>
          <w:rFonts w:ascii="Times New Roman" w:hAnsi="Times New Roman" w:cs="Times New Roman"/>
          <w:sz w:val="28"/>
          <w:szCs w:val="28"/>
        </w:rPr>
      </w:pPr>
    </w:p>
    <w:p w14:paraId="1B45A7E5" w14:textId="77777777" w:rsidR="00FA0CD9" w:rsidRDefault="00FA0CD9" w:rsidP="00FA0CD9">
      <w:pPr>
        <w:jc w:val="center"/>
        <w:rPr>
          <w:rFonts w:ascii="Times New Roman" w:hAnsi="Times New Roman" w:cs="Times New Roman"/>
          <w:sz w:val="28"/>
          <w:szCs w:val="28"/>
        </w:rPr>
      </w:pPr>
    </w:p>
    <w:p w14:paraId="5A46C997" w14:textId="77777777" w:rsidR="00FA0CD9" w:rsidRDefault="00FA0CD9" w:rsidP="00FA0CD9">
      <w:pPr>
        <w:jc w:val="center"/>
        <w:rPr>
          <w:rFonts w:ascii="Times New Roman" w:hAnsi="Times New Roman" w:cs="Times New Roman"/>
          <w:sz w:val="28"/>
          <w:szCs w:val="28"/>
        </w:rPr>
      </w:pPr>
    </w:p>
    <w:p w14:paraId="68B0980B" w14:textId="77777777" w:rsidR="00FA0CD9" w:rsidRDefault="002B4CD9" w:rsidP="00FA0CD9">
      <w:pPr>
        <w:jc w:val="center"/>
        <w:rPr>
          <w:rFonts w:ascii="Times New Roman" w:hAnsi="Times New Roman" w:cs="Times New Roman"/>
          <w:b/>
          <w:sz w:val="28"/>
          <w:szCs w:val="28"/>
        </w:rPr>
      </w:pPr>
      <w:r>
        <w:rPr>
          <w:rFonts w:ascii="Times New Roman" w:hAnsi="Times New Roman" w:cs="Times New Roman"/>
          <w:b/>
          <w:sz w:val="28"/>
          <w:szCs w:val="28"/>
        </w:rPr>
        <w:t xml:space="preserve">ДОПОЛНИТЕЛЬНАЯ </w:t>
      </w:r>
      <w:r w:rsidR="007E119B">
        <w:rPr>
          <w:rFonts w:ascii="Times New Roman" w:hAnsi="Times New Roman" w:cs="Times New Roman"/>
          <w:b/>
          <w:sz w:val="28"/>
          <w:szCs w:val="28"/>
        </w:rPr>
        <w:t>ОБЩЕ</w:t>
      </w:r>
      <w:r w:rsidR="00FA0CD9" w:rsidRPr="00FA0CD9">
        <w:rPr>
          <w:rFonts w:ascii="Times New Roman" w:hAnsi="Times New Roman" w:cs="Times New Roman"/>
          <w:b/>
          <w:sz w:val="28"/>
          <w:szCs w:val="28"/>
        </w:rPr>
        <w:t xml:space="preserve">РАЗВИВАЮЩАЯ </w:t>
      </w:r>
      <w:r>
        <w:rPr>
          <w:rFonts w:ascii="Times New Roman" w:hAnsi="Times New Roman" w:cs="Times New Roman"/>
          <w:b/>
          <w:sz w:val="28"/>
          <w:szCs w:val="28"/>
        </w:rPr>
        <w:t xml:space="preserve"> ОБРАЗОВАТЕЛЬНАЯ </w:t>
      </w:r>
      <w:r w:rsidR="00FA0CD9" w:rsidRPr="00FA0CD9">
        <w:rPr>
          <w:rFonts w:ascii="Times New Roman" w:hAnsi="Times New Roman" w:cs="Times New Roman"/>
          <w:b/>
          <w:sz w:val="28"/>
          <w:szCs w:val="28"/>
        </w:rPr>
        <w:t>ПРОГРАММА В ОБЛАСТИ МУЗЫКАЛЬНОГО ИСКУССТВА «ЭСТРАДНЫЙ ВОКАЛ»</w:t>
      </w:r>
    </w:p>
    <w:p w14:paraId="59C5D74E" w14:textId="77777777" w:rsidR="00FA0CD9" w:rsidRDefault="00FA0CD9" w:rsidP="00FA0CD9">
      <w:pPr>
        <w:jc w:val="center"/>
        <w:rPr>
          <w:rFonts w:ascii="Times New Roman" w:hAnsi="Times New Roman" w:cs="Times New Roman"/>
          <w:b/>
          <w:sz w:val="28"/>
          <w:szCs w:val="28"/>
        </w:rPr>
      </w:pPr>
    </w:p>
    <w:p w14:paraId="15E1A81A" w14:textId="77777777" w:rsidR="00FA0CD9" w:rsidRDefault="00FA0CD9" w:rsidP="00FA0CD9">
      <w:pPr>
        <w:rPr>
          <w:rFonts w:ascii="Times New Roman" w:hAnsi="Times New Roman" w:cs="Times New Roman"/>
          <w:sz w:val="28"/>
          <w:szCs w:val="28"/>
        </w:rPr>
      </w:pPr>
      <w:r w:rsidRPr="00FA0CD9">
        <w:rPr>
          <w:rFonts w:ascii="Times New Roman" w:hAnsi="Times New Roman" w:cs="Times New Roman"/>
          <w:sz w:val="28"/>
          <w:szCs w:val="28"/>
        </w:rPr>
        <w:t>Предметная область</w:t>
      </w:r>
      <w:r>
        <w:rPr>
          <w:rFonts w:ascii="Times New Roman" w:hAnsi="Times New Roman" w:cs="Times New Roman"/>
          <w:sz w:val="28"/>
          <w:szCs w:val="28"/>
        </w:rPr>
        <w:t xml:space="preserve"> - </w:t>
      </w:r>
      <w:r w:rsidRPr="00FA0CD9">
        <w:rPr>
          <w:rFonts w:ascii="Times New Roman" w:hAnsi="Times New Roman" w:cs="Times New Roman"/>
          <w:sz w:val="28"/>
          <w:szCs w:val="28"/>
        </w:rPr>
        <w:t>Вокальное исполнительство</w:t>
      </w:r>
    </w:p>
    <w:p w14:paraId="0CFA9BFB" w14:textId="77777777" w:rsidR="00FA0CD9" w:rsidRDefault="0075217A" w:rsidP="00FA0CD9">
      <w:pPr>
        <w:rPr>
          <w:rFonts w:ascii="Times New Roman" w:hAnsi="Times New Roman" w:cs="Times New Roman"/>
          <w:sz w:val="28"/>
          <w:szCs w:val="28"/>
        </w:rPr>
      </w:pPr>
      <w:r>
        <w:rPr>
          <w:rFonts w:ascii="Times New Roman" w:hAnsi="Times New Roman" w:cs="Times New Roman"/>
          <w:sz w:val="28"/>
          <w:szCs w:val="28"/>
        </w:rPr>
        <w:t>Учебный предмет – Сольное исполнительство</w:t>
      </w:r>
    </w:p>
    <w:p w14:paraId="053E97F2" w14:textId="77777777" w:rsidR="00FA0CD9" w:rsidRDefault="00FA0CD9" w:rsidP="00FA0CD9">
      <w:pPr>
        <w:rPr>
          <w:rFonts w:ascii="Times New Roman" w:hAnsi="Times New Roman" w:cs="Times New Roman"/>
          <w:sz w:val="28"/>
          <w:szCs w:val="28"/>
        </w:rPr>
      </w:pPr>
    </w:p>
    <w:p w14:paraId="4D57D563" w14:textId="77777777" w:rsidR="00FA0CD9" w:rsidRDefault="00FA0CD9" w:rsidP="00FA0CD9">
      <w:pPr>
        <w:rPr>
          <w:rFonts w:ascii="Times New Roman" w:hAnsi="Times New Roman" w:cs="Times New Roman"/>
          <w:sz w:val="28"/>
          <w:szCs w:val="28"/>
        </w:rPr>
      </w:pPr>
    </w:p>
    <w:p w14:paraId="3DA212D4" w14:textId="77777777" w:rsidR="00FA0CD9" w:rsidRDefault="00FA0CD9" w:rsidP="00FA0CD9">
      <w:pPr>
        <w:rPr>
          <w:rFonts w:ascii="Times New Roman" w:hAnsi="Times New Roman" w:cs="Times New Roman"/>
          <w:sz w:val="28"/>
          <w:szCs w:val="28"/>
        </w:rPr>
      </w:pPr>
    </w:p>
    <w:p w14:paraId="0DB91D05" w14:textId="77777777" w:rsidR="00FA0CD9" w:rsidRDefault="00FA0CD9" w:rsidP="00FA0CD9">
      <w:pPr>
        <w:rPr>
          <w:rFonts w:ascii="Times New Roman" w:hAnsi="Times New Roman" w:cs="Times New Roman"/>
          <w:sz w:val="28"/>
          <w:szCs w:val="28"/>
        </w:rPr>
      </w:pPr>
    </w:p>
    <w:p w14:paraId="119AFFAB" w14:textId="77777777" w:rsidR="00FA0CD9" w:rsidRDefault="00FA0CD9" w:rsidP="00FA0CD9">
      <w:pPr>
        <w:rPr>
          <w:rFonts w:ascii="Times New Roman" w:hAnsi="Times New Roman" w:cs="Times New Roman"/>
          <w:sz w:val="28"/>
          <w:szCs w:val="28"/>
        </w:rPr>
      </w:pPr>
    </w:p>
    <w:p w14:paraId="024EF51A" w14:textId="77777777" w:rsidR="00FA0CD9" w:rsidRDefault="00FA0CD9" w:rsidP="00FA0CD9">
      <w:pPr>
        <w:rPr>
          <w:rFonts w:ascii="Times New Roman" w:hAnsi="Times New Roman" w:cs="Times New Roman"/>
          <w:sz w:val="28"/>
          <w:szCs w:val="28"/>
        </w:rPr>
      </w:pPr>
    </w:p>
    <w:p w14:paraId="2A1D9FD8" w14:textId="77777777" w:rsidR="00FA0CD9" w:rsidRDefault="00FA0CD9" w:rsidP="00FA0CD9">
      <w:pPr>
        <w:rPr>
          <w:rFonts w:ascii="Times New Roman" w:hAnsi="Times New Roman" w:cs="Times New Roman"/>
          <w:sz w:val="28"/>
          <w:szCs w:val="28"/>
        </w:rPr>
      </w:pPr>
    </w:p>
    <w:p w14:paraId="4D89DA31" w14:textId="77777777" w:rsidR="00FA0CD9" w:rsidRDefault="00FA0CD9" w:rsidP="00FA0CD9">
      <w:pPr>
        <w:rPr>
          <w:rFonts w:ascii="Times New Roman" w:hAnsi="Times New Roman" w:cs="Times New Roman"/>
          <w:sz w:val="28"/>
          <w:szCs w:val="28"/>
        </w:rPr>
      </w:pPr>
    </w:p>
    <w:p w14:paraId="3C846789" w14:textId="77777777" w:rsidR="00FA0CD9" w:rsidRDefault="00FA0CD9" w:rsidP="00FA0CD9">
      <w:pPr>
        <w:rPr>
          <w:rFonts w:ascii="Times New Roman" w:hAnsi="Times New Roman" w:cs="Times New Roman"/>
          <w:sz w:val="28"/>
          <w:szCs w:val="28"/>
        </w:rPr>
      </w:pPr>
    </w:p>
    <w:p w14:paraId="3E84D587" w14:textId="77777777" w:rsidR="00FA0CD9" w:rsidRDefault="00FA0CD9" w:rsidP="00FA0CD9">
      <w:pPr>
        <w:rPr>
          <w:rFonts w:ascii="Times New Roman" w:hAnsi="Times New Roman" w:cs="Times New Roman"/>
          <w:sz w:val="28"/>
          <w:szCs w:val="28"/>
        </w:rPr>
      </w:pPr>
    </w:p>
    <w:p w14:paraId="09005EF5" w14:textId="77777777" w:rsidR="00FA0CD9" w:rsidRDefault="00FA0CD9" w:rsidP="00FA0CD9">
      <w:pPr>
        <w:rPr>
          <w:rFonts w:ascii="Times New Roman" w:hAnsi="Times New Roman" w:cs="Times New Roman"/>
          <w:sz w:val="28"/>
          <w:szCs w:val="28"/>
        </w:rPr>
      </w:pPr>
    </w:p>
    <w:p w14:paraId="6E479858" w14:textId="77777777" w:rsidR="00FA0CD9" w:rsidRDefault="00FA0CD9" w:rsidP="00FA0CD9">
      <w:pPr>
        <w:rPr>
          <w:rFonts w:ascii="Times New Roman" w:hAnsi="Times New Roman" w:cs="Times New Roman"/>
          <w:sz w:val="28"/>
          <w:szCs w:val="28"/>
        </w:rPr>
      </w:pPr>
    </w:p>
    <w:p w14:paraId="4BAC62C7" w14:textId="77777777" w:rsidR="00FA0CD9" w:rsidRDefault="00FA0CD9" w:rsidP="00FA0CD9">
      <w:pPr>
        <w:rPr>
          <w:rFonts w:ascii="Times New Roman" w:hAnsi="Times New Roman" w:cs="Times New Roman"/>
          <w:sz w:val="28"/>
          <w:szCs w:val="28"/>
        </w:rPr>
      </w:pPr>
    </w:p>
    <w:p w14:paraId="2F563B0B" w14:textId="77777777" w:rsidR="00FA0CD9" w:rsidRDefault="00FA0CD9" w:rsidP="00FA0CD9">
      <w:pPr>
        <w:rPr>
          <w:rFonts w:ascii="Times New Roman" w:hAnsi="Times New Roman" w:cs="Times New Roman"/>
          <w:sz w:val="28"/>
          <w:szCs w:val="28"/>
        </w:rPr>
      </w:pPr>
    </w:p>
    <w:p w14:paraId="1A23EB2B" w14:textId="77777777" w:rsidR="00FA0CD9" w:rsidRDefault="00FA0CD9" w:rsidP="00E64587">
      <w:pPr>
        <w:jc w:val="center"/>
        <w:rPr>
          <w:rFonts w:ascii="Times New Roman" w:hAnsi="Times New Roman" w:cs="Times New Roman"/>
          <w:sz w:val="28"/>
          <w:szCs w:val="28"/>
        </w:rPr>
      </w:pPr>
      <w:r>
        <w:rPr>
          <w:rFonts w:ascii="Times New Roman" w:hAnsi="Times New Roman" w:cs="Times New Roman"/>
          <w:sz w:val="28"/>
          <w:szCs w:val="28"/>
        </w:rPr>
        <w:t>С. Раздольное</w:t>
      </w:r>
    </w:p>
    <w:p w14:paraId="6F017FC0" w14:textId="65E8663F" w:rsidR="00FA0CD9" w:rsidRDefault="00F914FF" w:rsidP="00F914FF">
      <w:pPr>
        <w:rPr>
          <w:rFonts w:ascii="Times New Roman" w:hAnsi="Times New Roman" w:cs="Times New Roman"/>
          <w:sz w:val="28"/>
          <w:szCs w:val="28"/>
        </w:rPr>
      </w:pPr>
      <w:r>
        <w:rPr>
          <w:rFonts w:ascii="Times New Roman" w:hAnsi="Times New Roman" w:cs="Times New Roman"/>
          <w:sz w:val="28"/>
          <w:szCs w:val="28"/>
        </w:rPr>
        <w:t xml:space="preserve">                                                               20</w:t>
      </w:r>
      <w:r w:rsidR="002B4CD9">
        <w:rPr>
          <w:rFonts w:ascii="Times New Roman" w:hAnsi="Times New Roman" w:cs="Times New Roman"/>
          <w:sz w:val="28"/>
          <w:szCs w:val="28"/>
        </w:rPr>
        <w:t>2</w:t>
      </w:r>
      <w:r w:rsidR="003E7550">
        <w:rPr>
          <w:rFonts w:ascii="Times New Roman" w:hAnsi="Times New Roman" w:cs="Times New Roman"/>
          <w:sz w:val="28"/>
          <w:szCs w:val="28"/>
        </w:rPr>
        <w:t>1</w:t>
      </w:r>
      <w:r>
        <w:rPr>
          <w:rFonts w:ascii="Times New Roman" w:hAnsi="Times New Roman" w:cs="Times New Roman"/>
          <w:sz w:val="28"/>
          <w:szCs w:val="28"/>
        </w:rPr>
        <w:t xml:space="preserve">                             </w:t>
      </w:r>
      <w:r w:rsidR="00E64587">
        <w:rPr>
          <w:rFonts w:ascii="Times New Roman" w:hAnsi="Times New Roman" w:cs="Times New Roman"/>
          <w:sz w:val="28"/>
          <w:szCs w:val="28"/>
        </w:rPr>
        <w:t xml:space="preserve">                               </w:t>
      </w:r>
    </w:p>
    <w:p w14:paraId="72657B07" w14:textId="77777777" w:rsidR="00244D9A" w:rsidRDefault="00244D9A" w:rsidP="00FA0CD9">
      <w:pPr>
        <w:rPr>
          <w:rFonts w:ascii="Times New Roman" w:hAnsi="Times New Roman" w:cs="Times New Roman"/>
          <w:sz w:val="28"/>
          <w:szCs w:val="28"/>
        </w:rPr>
      </w:pPr>
      <w:bookmarkStart w:id="0" w:name="_GoBack"/>
      <w:bookmarkEnd w:id="0"/>
    </w:p>
    <w:p w14:paraId="7408CD4D" w14:textId="3A2DBF45" w:rsidR="00F914FF" w:rsidRDefault="00F914FF" w:rsidP="0095571A">
      <w:pPr>
        <w:jc w:val="right"/>
        <w:rPr>
          <w:rFonts w:ascii="Times New Roman" w:hAnsi="Times New Roman" w:cs="Times New Roman"/>
          <w:sz w:val="28"/>
          <w:szCs w:val="28"/>
        </w:rPr>
      </w:pPr>
    </w:p>
    <w:p w14:paraId="080F7A22" w14:textId="5708D598" w:rsidR="00244D9A" w:rsidRDefault="006F2958" w:rsidP="00244D9A">
      <w:pP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08F706B5" wp14:editId="29581F42">
            <wp:extent cx="6120765" cy="64687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Снимок экрана 2025-03-21 110239.png"/>
                    <pic:cNvPicPr/>
                  </pic:nvPicPr>
                  <pic:blipFill>
                    <a:blip r:embed="rId7">
                      <a:extLst>
                        <a:ext uri="{28A0092B-C50C-407E-A947-70E740481C1C}">
                          <a14:useLocalDpi xmlns:a14="http://schemas.microsoft.com/office/drawing/2010/main" val="0"/>
                        </a:ext>
                      </a:extLst>
                    </a:blip>
                    <a:stretch>
                      <a:fillRect/>
                    </a:stretch>
                  </pic:blipFill>
                  <pic:spPr>
                    <a:xfrm>
                      <a:off x="0" y="0"/>
                      <a:ext cx="6120765" cy="6468745"/>
                    </a:xfrm>
                    <a:prstGeom prst="rect">
                      <a:avLst/>
                    </a:prstGeom>
                  </pic:spPr>
                </pic:pic>
              </a:graphicData>
            </a:graphic>
          </wp:inline>
        </w:drawing>
      </w:r>
    </w:p>
    <w:p w14:paraId="5DBBABA4" w14:textId="03B49962" w:rsidR="00244D9A" w:rsidRDefault="00244D9A" w:rsidP="0095571A">
      <w:pPr>
        <w:jc w:val="right"/>
        <w:rPr>
          <w:rFonts w:ascii="Times New Roman" w:hAnsi="Times New Roman" w:cs="Times New Roman"/>
          <w:sz w:val="28"/>
          <w:szCs w:val="28"/>
        </w:rPr>
      </w:pPr>
    </w:p>
    <w:p w14:paraId="426D002B" w14:textId="6AAC5AF8" w:rsidR="00244D9A" w:rsidRDefault="00244D9A" w:rsidP="0095571A">
      <w:pPr>
        <w:jc w:val="right"/>
        <w:rPr>
          <w:rFonts w:ascii="Times New Roman" w:hAnsi="Times New Roman" w:cs="Times New Roman"/>
          <w:sz w:val="28"/>
          <w:szCs w:val="28"/>
        </w:rPr>
      </w:pPr>
    </w:p>
    <w:p w14:paraId="712AC4C4" w14:textId="10CB89E5" w:rsidR="00244D9A" w:rsidRDefault="00244D9A" w:rsidP="0095571A">
      <w:pPr>
        <w:jc w:val="right"/>
        <w:rPr>
          <w:rFonts w:ascii="Times New Roman" w:hAnsi="Times New Roman" w:cs="Times New Roman"/>
          <w:sz w:val="28"/>
          <w:szCs w:val="28"/>
        </w:rPr>
      </w:pPr>
    </w:p>
    <w:p w14:paraId="6B75BEE0" w14:textId="1F28896B" w:rsidR="00244D9A" w:rsidRDefault="00244D9A" w:rsidP="0095571A">
      <w:pPr>
        <w:jc w:val="right"/>
        <w:rPr>
          <w:rFonts w:ascii="Times New Roman" w:hAnsi="Times New Roman" w:cs="Times New Roman"/>
          <w:sz w:val="28"/>
          <w:szCs w:val="28"/>
        </w:rPr>
      </w:pPr>
    </w:p>
    <w:p w14:paraId="712C9307" w14:textId="5611667B" w:rsidR="00244D9A" w:rsidRDefault="00244D9A" w:rsidP="0095571A">
      <w:pPr>
        <w:jc w:val="right"/>
        <w:rPr>
          <w:rFonts w:ascii="Times New Roman" w:hAnsi="Times New Roman" w:cs="Times New Roman"/>
          <w:sz w:val="28"/>
          <w:szCs w:val="28"/>
        </w:rPr>
      </w:pPr>
    </w:p>
    <w:p w14:paraId="74956F19" w14:textId="23D3F9EF" w:rsidR="00244D9A" w:rsidRDefault="00244D9A" w:rsidP="0095571A">
      <w:pPr>
        <w:jc w:val="right"/>
        <w:rPr>
          <w:rFonts w:ascii="Times New Roman" w:hAnsi="Times New Roman" w:cs="Times New Roman"/>
          <w:sz w:val="28"/>
          <w:szCs w:val="28"/>
        </w:rPr>
      </w:pPr>
    </w:p>
    <w:p w14:paraId="16281660" w14:textId="1AEF1E78" w:rsidR="00244D9A" w:rsidRDefault="00244D9A" w:rsidP="0095571A">
      <w:pPr>
        <w:jc w:val="right"/>
        <w:rPr>
          <w:rFonts w:ascii="Times New Roman" w:hAnsi="Times New Roman" w:cs="Times New Roman"/>
          <w:sz w:val="28"/>
          <w:szCs w:val="28"/>
        </w:rPr>
      </w:pPr>
    </w:p>
    <w:p w14:paraId="6270A0E8" w14:textId="15D9D0C8" w:rsidR="00244D9A" w:rsidRDefault="00244D9A" w:rsidP="0095571A">
      <w:pPr>
        <w:jc w:val="right"/>
        <w:rPr>
          <w:rFonts w:ascii="Times New Roman" w:hAnsi="Times New Roman" w:cs="Times New Roman"/>
          <w:sz w:val="28"/>
          <w:szCs w:val="28"/>
        </w:rPr>
      </w:pPr>
    </w:p>
    <w:p w14:paraId="602B3CBB" w14:textId="75C5B4FC" w:rsidR="00244D9A" w:rsidRDefault="00244D9A" w:rsidP="0095571A">
      <w:pPr>
        <w:jc w:val="right"/>
        <w:rPr>
          <w:rFonts w:ascii="Times New Roman" w:hAnsi="Times New Roman" w:cs="Times New Roman"/>
          <w:sz w:val="28"/>
          <w:szCs w:val="28"/>
        </w:rPr>
      </w:pPr>
    </w:p>
    <w:p w14:paraId="3CBD2CB2" w14:textId="406879F6" w:rsidR="00244D9A" w:rsidRDefault="00244D9A" w:rsidP="0095571A">
      <w:pPr>
        <w:jc w:val="right"/>
        <w:rPr>
          <w:rFonts w:ascii="Times New Roman" w:hAnsi="Times New Roman" w:cs="Times New Roman"/>
          <w:sz w:val="28"/>
          <w:szCs w:val="28"/>
        </w:rPr>
      </w:pPr>
    </w:p>
    <w:p w14:paraId="031BAF48" w14:textId="5820199F" w:rsidR="00244D9A" w:rsidRDefault="00244D9A" w:rsidP="0095571A">
      <w:pPr>
        <w:jc w:val="right"/>
        <w:rPr>
          <w:rFonts w:ascii="Times New Roman" w:hAnsi="Times New Roman" w:cs="Times New Roman"/>
          <w:sz w:val="28"/>
          <w:szCs w:val="28"/>
        </w:rPr>
      </w:pPr>
    </w:p>
    <w:p w14:paraId="6283D901" w14:textId="7728EFF3" w:rsidR="00244D9A" w:rsidRDefault="00244D9A" w:rsidP="0095571A">
      <w:pPr>
        <w:jc w:val="right"/>
        <w:rPr>
          <w:rFonts w:ascii="Times New Roman" w:hAnsi="Times New Roman" w:cs="Times New Roman"/>
          <w:sz w:val="28"/>
          <w:szCs w:val="28"/>
        </w:rPr>
      </w:pPr>
    </w:p>
    <w:p w14:paraId="788A2F64" w14:textId="684901BE" w:rsidR="00244D9A" w:rsidRDefault="00244D9A" w:rsidP="0095571A">
      <w:pPr>
        <w:jc w:val="right"/>
        <w:rPr>
          <w:rFonts w:ascii="Times New Roman" w:hAnsi="Times New Roman" w:cs="Times New Roman"/>
          <w:sz w:val="28"/>
          <w:szCs w:val="28"/>
        </w:rPr>
      </w:pPr>
    </w:p>
    <w:p w14:paraId="53D4BDF3" w14:textId="2387EAA5" w:rsidR="00244D9A" w:rsidRDefault="00244D9A" w:rsidP="0095571A">
      <w:pPr>
        <w:jc w:val="right"/>
        <w:rPr>
          <w:rFonts w:ascii="Times New Roman" w:hAnsi="Times New Roman" w:cs="Times New Roman"/>
          <w:sz w:val="28"/>
          <w:szCs w:val="28"/>
        </w:rPr>
      </w:pPr>
    </w:p>
    <w:p w14:paraId="30418DD7" w14:textId="5DEB3909" w:rsidR="00244D9A" w:rsidRDefault="00244D9A" w:rsidP="0095571A">
      <w:pPr>
        <w:jc w:val="right"/>
        <w:rPr>
          <w:rFonts w:ascii="Times New Roman" w:hAnsi="Times New Roman" w:cs="Times New Roman"/>
          <w:sz w:val="28"/>
          <w:szCs w:val="28"/>
        </w:rPr>
      </w:pPr>
    </w:p>
    <w:p w14:paraId="23F7F67F" w14:textId="7AB83303" w:rsidR="00244D9A" w:rsidRDefault="00244D9A" w:rsidP="0095571A">
      <w:pPr>
        <w:jc w:val="right"/>
        <w:rPr>
          <w:rFonts w:ascii="Times New Roman" w:hAnsi="Times New Roman" w:cs="Times New Roman"/>
          <w:sz w:val="28"/>
          <w:szCs w:val="28"/>
        </w:rPr>
      </w:pPr>
    </w:p>
    <w:p w14:paraId="0789E1DF" w14:textId="77777777" w:rsidR="00244D9A" w:rsidRDefault="00244D9A" w:rsidP="0095571A">
      <w:pPr>
        <w:jc w:val="right"/>
        <w:rPr>
          <w:rFonts w:ascii="Times New Roman" w:hAnsi="Times New Roman" w:cs="Times New Roman"/>
          <w:sz w:val="28"/>
          <w:szCs w:val="28"/>
        </w:rPr>
      </w:pPr>
    </w:p>
    <w:p w14:paraId="10B90713" w14:textId="77777777" w:rsidR="00F914FF" w:rsidRDefault="00F914FF" w:rsidP="0095571A">
      <w:pPr>
        <w:jc w:val="right"/>
        <w:rPr>
          <w:rFonts w:ascii="Times New Roman" w:hAnsi="Times New Roman" w:cs="Times New Roman"/>
          <w:sz w:val="28"/>
          <w:szCs w:val="28"/>
        </w:rPr>
      </w:pPr>
    </w:p>
    <w:p w14:paraId="2551205F" w14:textId="77777777" w:rsidR="00F914FF" w:rsidRDefault="00F914FF" w:rsidP="0095571A">
      <w:pPr>
        <w:jc w:val="right"/>
        <w:rPr>
          <w:rFonts w:ascii="Times New Roman" w:hAnsi="Times New Roman" w:cs="Times New Roman"/>
          <w:sz w:val="28"/>
          <w:szCs w:val="28"/>
        </w:rPr>
      </w:pPr>
    </w:p>
    <w:p w14:paraId="47BF10D4" w14:textId="0C20E45E" w:rsidR="00F914FF" w:rsidRDefault="00F914FF" w:rsidP="0095571A">
      <w:pPr>
        <w:jc w:val="right"/>
        <w:rPr>
          <w:rFonts w:ascii="Times New Roman" w:hAnsi="Times New Roman" w:cs="Times New Roman"/>
          <w:sz w:val="28"/>
          <w:szCs w:val="28"/>
        </w:rPr>
      </w:pPr>
    </w:p>
    <w:p w14:paraId="64E59861" w14:textId="57139DD9" w:rsidR="00244D9A" w:rsidRDefault="00244D9A" w:rsidP="0095571A">
      <w:pPr>
        <w:jc w:val="right"/>
        <w:rPr>
          <w:rFonts w:ascii="Times New Roman" w:hAnsi="Times New Roman" w:cs="Times New Roman"/>
          <w:sz w:val="28"/>
          <w:szCs w:val="28"/>
        </w:rPr>
      </w:pPr>
    </w:p>
    <w:p w14:paraId="269B7B27" w14:textId="35D06188" w:rsidR="00244D9A" w:rsidRDefault="00244D9A" w:rsidP="0095571A">
      <w:pPr>
        <w:jc w:val="right"/>
        <w:rPr>
          <w:rFonts w:ascii="Times New Roman" w:hAnsi="Times New Roman" w:cs="Times New Roman"/>
          <w:sz w:val="28"/>
          <w:szCs w:val="28"/>
        </w:rPr>
      </w:pPr>
    </w:p>
    <w:p w14:paraId="163A7A7F" w14:textId="5C7A16AD" w:rsidR="00244D9A" w:rsidRDefault="00244D9A" w:rsidP="0095571A">
      <w:pPr>
        <w:jc w:val="right"/>
        <w:rPr>
          <w:rFonts w:ascii="Times New Roman" w:hAnsi="Times New Roman" w:cs="Times New Roman"/>
          <w:sz w:val="28"/>
          <w:szCs w:val="28"/>
        </w:rPr>
      </w:pPr>
    </w:p>
    <w:p w14:paraId="52C4E20F" w14:textId="77777777" w:rsidR="00244D9A" w:rsidRDefault="00244D9A" w:rsidP="0095571A">
      <w:pPr>
        <w:jc w:val="right"/>
        <w:rPr>
          <w:rFonts w:ascii="Times New Roman" w:hAnsi="Times New Roman" w:cs="Times New Roman"/>
          <w:sz w:val="28"/>
          <w:szCs w:val="28"/>
        </w:rPr>
      </w:pPr>
    </w:p>
    <w:p w14:paraId="07F5602C" w14:textId="77777777" w:rsidR="00F914FF" w:rsidRDefault="00F914FF" w:rsidP="0095571A">
      <w:pPr>
        <w:jc w:val="right"/>
        <w:rPr>
          <w:rFonts w:ascii="Times New Roman" w:hAnsi="Times New Roman" w:cs="Times New Roman"/>
          <w:sz w:val="28"/>
          <w:szCs w:val="28"/>
        </w:rPr>
      </w:pPr>
    </w:p>
    <w:p w14:paraId="6B773293" w14:textId="77777777" w:rsidR="00F914FF" w:rsidRDefault="00F914FF" w:rsidP="0095571A">
      <w:pPr>
        <w:jc w:val="right"/>
        <w:rPr>
          <w:rFonts w:ascii="Times New Roman" w:hAnsi="Times New Roman" w:cs="Times New Roman"/>
          <w:sz w:val="28"/>
          <w:szCs w:val="28"/>
        </w:rPr>
      </w:pPr>
    </w:p>
    <w:p w14:paraId="56DC3341" w14:textId="77777777" w:rsidR="00F914FF" w:rsidRDefault="00F914FF" w:rsidP="0095571A">
      <w:pPr>
        <w:jc w:val="right"/>
        <w:rPr>
          <w:rFonts w:ascii="Times New Roman" w:hAnsi="Times New Roman" w:cs="Times New Roman"/>
          <w:sz w:val="28"/>
          <w:szCs w:val="28"/>
        </w:rPr>
      </w:pPr>
    </w:p>
    <w:p w14:paraId="58A71636" w14:textId="77777777" w:rsidR="0075217A" w:rsidRPr="00961E2B" w:rsidRDefault="0075217A" w:rsidP="00961E2B">
      <w:pPr>
        <w:autoSpaceDE w:val="0"/>
        <w:autoSpaceDN w:val="0"/>
        <w:adjustRightInd w:val="0"/>
        <w:spacing w:after="0" w:line="240" w:lineRule="auto"/>
        <w:jc w:val="center"/>
        <w:rPr>
          <w:rFonts w:ascii="Times New Roman" w:hAnsi="Times New Roman" w:cs="Times New Roman"/>
          <w:color w:val="000000"/>
          <w:sz w:val="28"/>
          <w:szCs w:val="28"/>
        </w:rPr>
      </w:pPr>
      <w:r w:rsidRPr="00961E2B">
        <w:rPr>
          <w:rFonts w:ascii="Times New Roman" w:hAnsi="Times New Roman" w:cs="Times New Roman"/>
          <w:b/>
          <w:bCs/>
          <w:color w:val="000000"/>
          <w:sz w:val="28"/>
          <w:szCs w:val="28"/>
        </w:rPr>
        <w:t>Содержание</w:t>
      </w:r>
    </w:p>
    <w:p w14:paraId="1D0BE80A" w14:textId="77777777" w:rsidR="0075217A" w:rsidRPr="00961E2B" w:rsidRDefault="0075217A" w:rsidP="0075217A">
      <w:pPr>
        <w:autoSpaceDE w:val="0"/>
        <w:autoSpaceDN w:val="0"/>
        <w:adjustRightInd w:val="0"/>
        <w:spacing w:after="0" w:line="240" w:lineRule="auto"/>
        <w:ind w:firstLine="60"/>
        <w:rPr>
          <w:rFonts w:ascii="Times New Roman" w:hAnsi="Times New Roman" w:cs="Times New Roman"/>
          <w:color w:val="000000"/>
          <w:sz w:val="28"/>
          <w:szCs w:val="28"/>
        </w:rPr>
      </w:pPr>
      <w:r w:rsidRPr="00961E2B">
        <w:rPr>
          <w:rFonts w:ascii="Times New Roman" w:hAnsi="Times New Roman" w:cs="Times New Roman"/>
          <w:b/>
          <w:bCs/>
          <w:color w:val="000000"/>
          <w:sz w:val="28"/>
          <w:szCs w:val="28"/>
        </w:rPr>
        <w:t xml:space="preserve">I. Пояснительная записка </w:t>
      </w:r>
    </w:p>
    <w:p w14:paraId="6CD199FA" w14:textId="77777777" w:rsidR="0075217A" w:rsidRPr="00961E2B" w:rsidRDefault="0075217A" w:rsidP="0075217A">
      <w:pPr>
        <w:autoSpaceDE w:val="0"/>
        <w:autoSpaceDN w:val="0"/>
        <w:adjustRightInd w:val="0"/>
        <w:spacing w:after="0" w:line="240" w:lineRule="auto"/>
        <w:ind w:left="60"/>
        <w:rPr>
          <w:rFonts w:ascii="Times New Roman" w:hAnsi="Times New Roman" w:cs="Times New Roman"/>
          <w:color w:val="000000"/>
          <w:sz w:val="28"/>
          <w:szCs w:val="28"/>
        </w:rPr>
      </w:pPr>
      <w:r w:rsidRPr="00961E2B">
        <w:rPr>
          <w:rFonts w:ascii="Times New Roman" w:hAnsi="Times New Roman" w:cs="Times New Roman"/>
          <w:i/>
          <w:iCs/>
          <w:color w:val="000000"/>
          <w:sz w:val="28"/>
          <w:szCs w:val="28"/>
        </w:rPr>
        <w:t xml:space="preserve">- Характеристика учебного предмета, его место и роль в </w:t>
      </w:r>
    </w:p>
    <w:p w14:paraId="400CFD90" w14:textId="77777777" w:rsidR="0075217A" w:rsidRPr="00961E2B" w:rsidRDefault="0075217A" w:rsidP="0075217A">
      <w:pPr>
        <w:autoSpaceDE w:val="0"/>
        <w:autoSpaceDN w:val="0"/>
        <w:adjustRightInd w:val="0"/>
        <w:spacing w:after="0" w:line="240" w:lineRule="auto"/>
        <w:rPr>
          <w:rFonts w:ascii="Times New Roman" w:hAnsi="Times New Roman" w:cs="Times New Roman"/>
          <w:color w:val="000000"/>
          <w:sz w:val="28"/>
          <w:szCs w:val="28"/>
        </w:rPr>
      </w:pPr>
      <w:r w:rsidRPr="00961E2B">
        <w:rPr>
          <w:rFonts w:ascii="Times New Roman" w:hAnsi="Times New Roman" w:cs="Times New Roman"/>
          <w:i/>
          <w:iCs/>
          <w:color w:val="000000"/>
          <w:sz w:val="28"/>
          <w:szCs w:val="28"/>
        </w:rPr>
        <w:t xml:space="preserve">образовательном процессе </w:t>
      </w:r>
    </w:p>
    <w:p w14:paraId="4D684CF6" w14:textId="77777777" w:rsidR="0075217A" w:rsidRPr="00961E2B" w:rsidRDefault="0075217A" w:rsidP="0075217A">
      <w:pPr>
        <w:autoSpaceDE w:val="0"/>
        <w:autoSpaceDN w:val="0"/>
        <w:adjustRightInd w:val="0"/>
        <w:spacing w:after="0" w:line="240" w:lineRule="auto"/>
        <w:rPr>
          <w:rFonts w:ascii="Times New Roman" w:hAnsi="Times New Roman" w:cs="Times New Roman"/>
          <w:color w:val="000000"/>
          <w:sz w:val="28"/>
          <w:szCs w:val="28"/>
        </w:rPr>
      </w:pPr>
      <w:r w:rsidRPr="00961E2B">
        <w:rPr>
          <w:rFonts w:ascii="Times New Roman" w:hAnsi="Times New Roman" w:cs="Times New Roman"/>
          <w:i/>
          <w:iCs/>
          <w:color w:val="000000"/>
          <w:sz w:val="28"/>
          <w:szCs w:val="28"/>
        </w:rPr>
        <w:t xml:space="preserve">- Срок реализации учебного предмета </w:t>
      </w:r>
    </w:p>
    <w:p w14:paraId="355D566E" w14:textId="77777777" w:rsidR="0075217A" w:rsidRPr="00961E2B" w:rsidRDefault="0075217A" w:rsidP="0075217A">
      <w:pPr>
        <w:autoSpaceDE w:val="0"/>
        <w:autoSpaceDN w:val="0"/>
        <w:adjustRightInd w:val="0"/>
        <w:spacing w:after="0" w:line="240" w:lineRule="auto"/>
        <w:rPr>
          <w:rFonts w:ascii="Times New Roman" w:hAnsi="Times New Roman" w:cs="Times New Roman"/>
          <w:color w:val="000000"/>
          <w:sz w:val="28"/>
          <w:szCs w:val="28"/>
        </w:rPr>
      </w:pPr>
      <w:r w:rsidRPr="00961E2B">
        <w:rPr>
          <w:rFonts w:ascii="Times New Roman" w:hAnsi="Times New Roman" w:cs="Times New Roman"/>
          <w:i/>
          <w:iCs/>
          <w:color w:val="000000"/>
          <w:sz w:val="28"/>
          <w:szCs w:val="28"/>
        </w:rPr>
        <w:t xml:space="preserve">- Объем учебного времени, предусмотренный учебным планом </w:t>
      </w:r>
    </w:p>
    <w:p w14:paraId="58C9845D" w14:textId="77777777" w:rsidR="0075217A" w:rsidRPr="00961E2B" w:rsidRDefault="0075217A" w:rsidP="0075217A">
      <w:pPr>
        <w:autoSpaceDE w:val="0"/>
        <w:autoSpaceDN w:val="0"/>
        <w:adjustRightInd w:val="0"/>
        <w:spacing w:after="0" w:line="240" w:lineRule="auto"/>
        <w:rPr>
          <w:rFonts w:ascii="Times New Roman" w:hAnsi="Times New Roman" w:cs="Times New Roman"/>
          <w:color w:val="000000"/>
          <w:sz w:val="28"/>
          <w:szCs w:val="28"/>
        </w:rPr>
      </w:pPr>
      <w:r w:rsidRPr="00961E2B">
        <w:rPr>
          <w:rFonts w:ascii="Times New Roman" w:hAnsi="Times New Roman" w:cs="Times New Roman"/>
          <w:i/>
          <w:iCs/>
          <w:color w:val="000000"/>
          <w:sz w:val="28"/>
          <w:szCs w:val="28"/>
        </w:rPr>
        <w:t xml:space="preserve">образовательной организации на реализацию учебного предмета </w:t>
      </w:r>
    </w:p>
    <w:p w14:paraId="45E7CBC9" w14:textId="77777777" w:rsidR="0075217A" w:rsidRPr="00961E2B" w:rsidRDefault="0075217A" w:rsidP="0075217A">
      <w:pPr>
        <w:autoSpaceDE w:val="0"/>
        <w:autoSpaceDN w:val="0"/>
        <w:adjustRightInd w:val="0"/>
        <w:spacing w:after="0" w:line="240" w:lineRule="auto"/>
        <w:rPr>
          <w:rFonts w:ascii="Times New Roman" w:hAnsi="Times New Roman" w:cs="Times New Roman"/>
          <w:color w:val="000000"/>
          <w:sz w:val="28"/>
          <w:szCs w:val="28"/>
        </w:rPr>
      </w:pPr>
      <w:r w:rsidRPr="00961E2B">
        <w:rPr>
          <w:rFonts w:ascii="Times New Roman" w:hAnsi="Times New Roman" w:cs="Times New Roman"/>
          <w:i/>
          <w:iCs/>
          <w:color w:val="000000"/>
          <w:sz w:val="28"/>
          <w:szCs w:val="28"/>
        </w:rPr>
        <w:t xml:space="preserve">- Сведения о затратах учебного времени </w:t>
      </w:r>
    </w:p>
    <w:p w14:paraId="6881BC5A" w14:textId="77777777" w:rsidR="0075217A" w:rsidRPr="00961E2B" w:rsidRDefault="0075217A" w:rsidP="0075217A">
      <w:pPr>
        <w:autoSpaceDE w:val="0"/>
        <w:autoSpaceDN w:val="0"/>
        <w:adjustRightInd w:val="0"/>
        <w:spacing w:after="0" w:line="240" w:lineRule="auto"/>
        <w:rPr>
          <w:rFonts w:ascii="Times New Roman" w:hAnsi="Times New Roman" w:cs="Times New Roman"/>
          <w:color w:val="000000"/>
          <w:sz w:val="28"/>
          <w:szCs w:val="28"/>
        </w:rPr>
      </w:pPr>
      <w:r w:rsidRPr="00961E2B">
        <w:rPr>
          <w:rFonts w:ascii="Times New Roman" w:hAnsi="Times New Roman" w:cs="Times New Roman"/>
          <w:i/>
          <w:iCs/>
          <w:color w:val="000000"/>
          <w:sz w:val="28"/>
          <w:szCs w:val="28"/>
        </w:rPr>
        <w:t xml:space="preserve">- Форма проведения учебных аудиторных занятий </w:t>
      </w:r>
    </w:p>
    <w:p w14:paraId="5423BCD5" w14:textId="77777777" w:rsidR="0075217A" w:rsidRPr="00961E2B" w:rsidRDefault="0075217A" w:rsidP="0075217A">
      <w:pPr>
        <w:autoSpaceDE w:val="0"/>
        <w:autoSpaceDN w:val="0"/>
        <w:adjustRightInd w:val="0"/>
        <w:spacing w:after="0" w:line="240" w:lineRule="auto"/>
        <w:rPr>
          <w:rFonts w:ascii="Times New Roman" w:hAnsi="Times New Roman" w:cs="Times New Roman"/>
          <w:color w:val="000000"/>
          <w:sz w:val="28"/>
          <w:szCs w:val="28"/>
        </w:rPr>
      </w:pPr>
      <w:r w:rsidRPr="00961E2B">
        <w:rPr>
          <w:rFonts w:ascii="Times New Roman" w:hAnsi="Times New Roman" w:cs="Times New Roman"/>
          <w:i/>
          <w:iCs/>
          <w:color w:val="000000"/>
          <w:sz w:val="28"/>
          <w:szCs w:val="28"/>
        </w:rPr>
        <w:t xml:space="preserve">- Цель и задачи учебного предмета </w:t>
      </w:r>
    </w:p>
    <w:p w14:paraId="7A10260B" w14:textId="77777777" w:rsidR="0075217A" w:rsidRPr="00961E2B" w:rsidRDefault="0075217A" w:rsidP="0075217A">
      <w:pPr>
        <w:autoSpaceDE w:val="0"/>
        <w:autoSpaceDN w:val="0"/>
        <w:adjustRightInd w:val="0"/>
        <w:spacing w:after="0" w:line="240" w:lineRule="auto"/>
        <w:rPr>
          <w:rFonts w:ascii="Times New Roman" w:hAnsi="Times New Roman" w:cs="Times New Roman"/>
          <w:color w:val="000000"/>
          <w:sz w:val="28"/>
          <w:szCs w:val="28"/>
        </w:rPr>
      </w:pPr>
      <w:r w:rsidRPr="00961E2B">
        <w:rPr>
          <w:rFonts w:ascii="Times New Roman" w:hAnsi="Times New Roman" w:cs="Times New Roman"/>
          <w:i/>
          <w:iCs/>
          <w:color w:val="000000"/>
          <w:sz w:val="28"/>
          <w:szCs w:val="28"/>
        </w:rPr>
        <w:t xml:space="preserve">- Структура программы учебного предмета </w:t>
      </w:r>
    </w:p>
    <w:p w14:paraId="58907F10" w14:textId="77777777" w:rsidR="0075217A" w:rsidRPr="00961E2B" w:rsidRDefault="0075217A" w:rsidP="0075217A">
      <w:pPr>
        <w:autoSpaceDE w:val="0"/>
        <w:autoSpaceDN w:val="0"/>
        <w:adjustRightInd w:val="0"/>
        <w:spacing w:after="0" w:line="240" w:lineRule="auto"/>
        <w:rPr>
          <w:rFonts w:ascii="Times New Roman" w:hAnsi="Times New Roman" w:cs="Times New Roman"/>
          <w:color w:val="000000"/>
          <w:sz w:val="28"/>
          <w:szCs w:val="28"/>
        </w:rPr>
      </w:pPr>
      <w:r w:rsidRPr="00961E2B">
        <w:rPr>
          <w:rFonts w:ascii="Times New Roman" w:hAnsi="Times New Roman" w:cs="Times New Roman"/>
          <w:i/>
          <w:iCs/>
          <w:color w:val="000000"/>
          <w:sz w:val="28"/>
          <w:szCs w:val="28"/>
        </w:rPr>
        <w:lastRenderedPageBreak/>
        <w:t xml:space="preserve">- Методы обучения </w:t>
      </w:r>
    </w:p>
    <w:p w14:paraId="3A676773" w14:textId="77777777" w:rsidR="0075217A" w:rsidRPr="00961E2B" w:rsidRDefault="0075217A" w:rsidP="0075217A">
      <w:pPr>
        <w:autoSpaceDE w:val="0"/>
        <w:autoSpaceDN w:val="0"/>
        <w:adjustRightInd w:val="0"/>
        <w:spacing w:after="0" w:line="240" w:lineRule="auto"/>
        <w:rPr>
          <w:rFonts w:ascii="Times New Roman" w:hAnsi="Times New Roman" w:cs="Times New Roman"/>
          <w:color w:val="000000"/>
          <w:sz w:val="28"/>
          <w:szCs w:val="28"/>
        </w:rPr>
      </w:pPr>
      <w:r w:rsidRPr="00961E2B">
        <w:rPr>
          <w:rFonts w:ascii="Times New Roman" w:hAnsi="Times New Roman" w:cs="Times New Roman"/>
          <w:i/>
          <w:iCs/>
          <w:color w:val="000000"/>
          <w:sz w:val="28"/>
          <w:szCs w:val="28"/>
        </w:rPr>
        <w:t xml:space="preserve">- Описание материально-технических условий реализации учебного </w:t>
      </w:r>
    </w:p>
    <w:p w14:paraId="2BF86A11" w14:textId="77777777" w:rsidR="0075217A" w:rsidRPr="00961E2B" w:rsidRDefault="0075217A" w:rsidP="0075217A">
      <w:pPr>
        <w:autoSpaceDE w:val="0"/>
        <w:autoSpaceDN w:val="0"/>
        <w:adjustRightInd w:val="0"/>
        <w:spacing w:after="0" w:line="240" w:lineRule="auto"/>
        <w:rPr>
          <w:rFonts w:ascii="Times New Roman" w:hAnsi="Times New Roman" w:cs="Times New Roman"/>
          <w:color w:val="000000"/>
          <w:sz w:val="28"/>
          <w:szCs w:val="28"/>
        </w:rPr>
      </w:pPr>
      <w:r w:rsidRPr="00961E2B">
        <w:rPr>
          <w:rFonts w:ascii="Times New Roman" w:hAnsi="Times New Roman" w:cs="Times New Roman"/>
          <w:i/>
          <w:iCs/>
          <w:color w:val="000000"/>
          <w:sz w:val="28"/>
          <w:szCs w:val="28"/>
        </w:rPr>
        <w:t xml:space="preserve">предмета </w:t>
      </w:r>
    </w:p>
    <w:p w14:paraId="7409C5FF" w14:textId="77777777" w:rsidR="0075217A" w:rsidRPr="00961E2B" w:rsidRDefault="0075217A" w:rsidP="0075217A">
      <w:pPr>
        <w:autoSpaceDE w:val="0"/>
        <w:autoSpaceDN w:val="0"/>
        <w:adjustRightInd w:val="0"/>
        <w:spacing w:after="0" w:line="240" w:lineRule="auto"/>
        <w:rPr>
          <w:rFonts w:ascii="Times New Roman" w:hAnsi="Times New Roman" w:cs="Times New Roman"/>
          <w:color w:val="000000"/>
          <w:sz w:val="28"/>
          <w:szCs w:val="28"/>
        </w:rPr>
      </w:pPr>
      <w:r w:rsidRPr="00961E2B">
        <w:rPr>
          <w:rFonts w:ascii="Times New Roman" w:hAnsi="Times New Roman" w:cs="Times New Roman"/>
          <w:b/>
          <w:bCs/>
          <w:color w:val="000000"/>
          <w:sz w:val="28"/>
          <w:szCs w:val="28"/>
        </w:rPr>
        <w:t xml:space="preserve">II. Содержание учебного предмета </w:t>
      </w:r>
    </w:p>
    <w:p w14:paraId="35FDADD7" w14:textId="77777777" w:rsidR="0075217A" w:rsidRPr="00961E2B" w:rsidRDefault="0075217A" w:rsidP="0075217A">
      <w:pPr>
        <w:autoSpaceDE w:val="0"/>
        <w:autoSpaceDN w:val="0"/>
        <w:adjustRightInd w:val="0"/>
        <w:spacing w:after="0" w:line="240" w:lineRule="auto"/>
        <w:rPr>
          <w:rFonts w:ascii="Times New Roman" w:hAnsi="Times New Roman" w:cs="Times New Roman"/>
          <w:color w:val="000000"/>
          <w:sz w:val="28"/>
          <w:szCs w:val="28"/>
        </w:rPr>
      </w:pPr>
      <w:r w:rsidRPr="00961E2B">
        <w:rPr>
          <w:rFonts w:ascii="Times New Roman" w:hAnsi="Times New Roman" w:cs="Times New Roman"/>
          <w:i/>
          <w:iCs/>
          <w:color w:val="000000"/>
          <w:sz w:val="28"/>
          <w:szCs w:val="28"/>
        </w:rPr>
        <w:t xml:space="preserve">- Учебно-тематический план </w:t>
      </w:r>
    </w:p>
    <w:p w14:paraId="6002E1A7" w14:textId="77777777" w:rsidR="0075217A" w:rsidRPr="00961E2B" w:rsidRDefault="0075217A" w:rsidP="0075217A">
      <w:pPr>
        <w:autoSpaceDE w:val="0"/>
        <w:autoSpaceDN w:val="0"/>
        <w:adjustRightInd w:val="0"/>
        <w:spacing w:after="0" w:line="240" w:lineRule="auto"/>
        <w:rPr>
          <w:rFonts w:ascii="Times New Roman" w:hAnsi="Times New Roman" w:cs="Times New Roman"/>
          <w:color w:val="000000"/>
          <w:sz w:val="28"/>
          <w:szCs w:val="28"/>
        </w:rPr>
      </w:pPr>
      <w:r w:rsidRPr="00961E2B">
        <w:rPr>
          <w:rFonts w:ascii="Times New Roman" w:hAnsi="Times New Roman" w:cs="Times New Roman"/>
          <w:i/>
          <w:iCs/>
          <w:color w:val="000000"/>
          <w:sz w:val="28"/>
          <w:szCs w:val="28"/>
        </w:rPr>
        <w:t xml:space="preserve">- Годовые требования </w:t>
      </w:r>
    </w:p>
    <w:p w14:paraId="6997A79F" w14:textId="77777777" w:rsidR="0075217A" w:rsidRPr="00961E2B" w:rsidRDefault="0075217A" w:rsidP="0075217A">
      <w:pPr>
        <w:autoSpaceDE w:val="0"/>
        <w:autoSpaceDN w:val="0"/>
        <w:adjustRightInd w:val="0"/>
        <w:spacing w:after="0" w:line="240" w:lineRule="auto"/>
        <w:rPr>
          <w:rFonts w:ascii="Times New Roman" w:hAnsi="Times New Roman" w:cs="Times New Roman"/>
          <w:color w:val="000000"/>
          <w:sz w:val="28"/>
          <w:szCs w:val="28"/>
        </w:rPr>
      </w:pPr>
      <w:r w:rsidRPr="00961E2B">
        <w:rPr>
          <w:rFonts w:ascii="Times New Roman" w:hAnsi="Times New Roman" w:cs="Times New Roman"/>
          <w:b/>
          <w:bCs/>
          <w:color w:val="000000"/>
          <w:sz w:val="28"/>
          <w:szCs w:val="28"/>
        </w:rPr>
        <w:t xml:space="preserve">III. Требования к уровню подготовки учащихся </w:t>
      </w:r>
    </w:p>
    <w:p w14:paraId="7A066470" w14:textId="77777777" w:rsidR="0075217A" w:rsidRPr="00961E2B" w:rsidRDefault="0075217A" w:rsidP="0075217A">
      <w:pPr>
        <w:autoSpaceDE w:val="0"/>
        <w:autoSpaceDN w:val="0"/>
        <w:adjustRightInd w:val="0"/>
        <w:spacing w:after="0" w:line="240" w:lineRule="auto"/>
        <w:rPr>
          <w:rFonts w:ascii="Times New Roman" w:hAnsi="Times New Roman" w:cs="Times New Roman"/>
          <w:color w:val="000000"/>
          <w:sz w:val="28"/>
          <w:szCs w:val="28"/>
        </w:rPr>
      </w:pPr>
      <w:r w:rsidRPr="00961E2B">
        <w:rPr>
          <w:rFonts w:ascii="Times New Roman" w:hAnsi="Times New Roman" w:cs="Times New Roman"/>
          <w:i/>
          <w:iCs/>
          <w:color w:val="000000"/>
          <w:sz w:val="28"/>
          <w:szCs w:val="28"/>
        </w:rPr>
        <w:t xml:space="preserve">- Требования к уровню подготовки на различных этапах обучения </w:t>
      </w:r>
    </w:p>
    <w:p w14:paraId="6248092F" w14:textId="77777777" w:rsidR="0075217A" w:rsidRPr="00961E2B" w:rsidRDefault="0075217A" w:rsidP="0075217A">
      <w:pPr>
        <w:autoSpaceDE w:val="0"/>
        <w:autoSpaceDN w:val="0"/>
        <w:adjustRightInd w:val="0"/>
        <w:spacing w:after="0" w:line="240" w:lineRule="auto"/>
        <w:rPr>
          <w:rFonts w:ascii="Times New Roman" w:hAnsi="Times New Roman" w:cs="Times New Roman"/>
          <w:color w:val="000000"/>
          <w:sz w:val="28"/>
          <w:szCs w:val="28"/>
        </w:rPr>
      </w:pPr>
      <w:r w:rsidRPr="00961E2B">
        <w:rPr>
          <w:rFonts w:ascii="Times New Roman" w:hAnsi="Times New Roman" w:cs="Times New Roman"/>
          <w:b/>
          <w:bCs/>
          <w:color w:val="000000"/>
          <w:sz w:val="28"/>
          <w:szCs w:val="28"/>
        </w:rPr>
        <w:t xml:space="preserve">IV. Формы и методы контроля, система оценок </w:t>
      </w:r>
    </w:p>
    <w:p w14:paraId="00952A84" w14:textId="77777777" w:rsidR="0075217A" w:rsidRPr="00961E2B" w:rsidRDefault="0075217A" w:rsidP="0075217A">
      <w:pPr>
        <w:autoSpaceDE w:val="0"/>
        <w:autoSpaceDN w:val="0"/>
        <w:adjustRightInd w:val="0"/>
        <w:spacing w:after="0" w:line="240" w:lineRule="auto"/>
        <w:rPr>
          <w:rFonts w:ascii="Times New Roman" w:hAnsi="Times New Roman" w:cs="Times New Roman"/>
          <w:color w:val="000000"/>
          <w:sz w:val="28"/>
          <w:szCs w:val="28"/>
        </w:rPr>
      </w:pPr>
      <w:r w:rsidRPr="00961E2B">
        <w:rPr>
          <w:rFonts w:ascii="Times New Roman" w:hAnsi="Times New Roman" w:cs="Times New Roman"/>
          <w:i/>
          <w:iCs/>
          <w:color w:val="000000"/>
          <w:sz w:val="28"/>
          <w:szCs w:val="28"/>
        </w:rPr>
        <w:t xml:space="preserve">- Аттестация: цели, виды, форма, содержание; </w:t>
      </w:r>
    </w:p>
    <w:p w14:paraId="758CC6A4" w14:textId="77777777" w:rsidR="0075217A" w:rsidRPr="00961E2B" w:rsidRDefault="0075217A" w:rsidP="0075217A">
      <w:pPr>
        <w:autoSpaceDE w:val="0"/>
        <w:autoSpaceDN w:val="0"/>
        <w:adjustRightInd w:val="0"/>
        <w:spacing w:after="0" w:line="240" w:lineRule="auto"/>
        <w:rPr>
          <w:rFonts w:ascii="Times New Roman" w:hAnsi="Times New Roman" w:cs="Times New Roman"/>
          <w:color w:val="000000"/>
          <w:sz w:val="28"/>
          <w:szCs w:val="28"/>
        </w:rPr>
      </w:pPr>
      <w:r w:rsidRPr="00961E2B">
        <w:rPr>
          <w:rFonts w:ascii="Times New Roman" w:hAnsi="Times New Roman" w:cs="Times New Roman"/>
          <w:i/>
          <w:iCs/>
          <w:color w:val="000000"/>
          <w:sz w:val="28"/>
          <w:szCs w:val="28"/>
        </w:rPr>
        <w:t xml:space="preserve">- Критерии оценки </w:t>
      </w:r>
    </w:p>
    <w:p w14:paraId="34AD86BA" w14:textId="77777777" w:rsidR="0075217A" w:rsidRPr="00961E2B" w:rsidRDefault="0075217A" w:rsidP="0075217A">
      <w:pPr>
        <w:autoSpaceDE w:val="0"/>
        <w:autoSpaceDN w:val="0"/>
        <w:adjustRightInd w:val="0"/>
        <w:spacing w:after="0" w:line="240" w:lineRule="auto"/>
        <w:rPr>
          <w:rFonts w:ascii="Times New Roman" w:hAnsi="Times New Roman" w:cs="Times New Roman"/>
          <w:color w:val="000000"/>
          <w:sz w:val="28"/>
          <w:szCs w:val="28"/>
        </w:rPr>
      </w:pPr>
      <w:r w:rsidRPr="00961E2B">
        <w:rPr>
          <w:rFonts w:ascii="Times New Roman" w:hAnsi="Times New Roman" w:cs="Times New Roman"/>
          <w:b/>
          <w:bCs/>
          <w:color w:val="000000"/>
          <w:sz w:val="28"/>
          <w:szCs w:val="28"/>
        </w:rPr>
        <w:t xml:space="preserve">V. Методическое обеспечение учебного процесса </w:t>
      </w:r>
    </w:p>
    <w:p w14:paraId="00166A69" w14:textId="77777777" w:rsidR="0075217A" w:rsidRPr="00961E2B" w:rsidRDefault="0075217A" w:rsidP="0075217A">
      <w:pPr>
        <w:autoSpaceDE w:val="0"/>
        <w:autoSpaceDN w:val="0"/>
        <w:adjustRightInd w:val="0"/>
        <w:spacing w:after="0" w:line="240" w:lineRule="auto"/>
        <w:rPr>
          <w:rFonts w:ascii="Times New Roman" w:hAnsi="Times New Roman" w:cs="Times New Roman"/>
          <w:color w:val="000000"/>
          <w:sz w:val="28"/>
          <w:szCs w:val="28"/>
        </w:rPr>
      </w:pPr>
      <w:r w:rsidRPr="00961E2B">
        <w:rPr>
          <w:rFonts w:ascii="Times New Roman" w:hAnsi="Times New Roman" w:cs="Times New Roman"/>
          <w:b/>
          <w:bCs/>
          <w:color w:val="000000"/>
          <w:sz w:val="28"/>
          <w:szCs w:val="28"/>
        </w:rPr>
        <w:t xml:space="preserve">VI. Список литературы и средств обучения </w:t>
      </w:r>
    </w:p>
    <w:p w14:paraId="76FCF3A4" w14:textId="77777777" w:rsidR="0075217A" w:rsidRPr="00961E2B" w:rsidRDefault="0075217A" w:rsidP="0075217A">
      <w:pPr>
        <w:autoSpaceDE w:val="0"/>
        <w:autoSpaceDN w:val="0"/>
        <w:adjustRightInd w:val="0"/>
        <w:spacing w:after="0" w:line="240" w:lineRule="auto"/>
        <w:rPr>
          <w:rFonts w:ascii="Times New Roman" w:hAnsi="Times New Roman" w:cs="Times New Roman"/>
          <w:color w:val="000000"/>
          <w:sz w:val="28"/>
          <w:szCs w:val="28"/>
        </w:rPr>
      </w:pPr>
      <w:r w:rsidRPr="00961E2B">
        <w:rPr>
          <w:rFonts w:ascii="Times New Roman" w:hAnsi="Times New Roman" w:cs="Times New Roman"/>
          <w:i/>
          <w:iCs/>
          <w:color w:val="000000"/>
          <w:sz w:val="28"/>
          <w:szCs w:val="28"/>
        </w:rPr>
        <w:t xml:space="preserve">- Методическая литература </w:t>
      </w:r>
    </w:p>
    <w:p w14:paraId="611BCEF1" w14:textId="77777777" w:rsidR="0075217A" w:rsidRPr="00961E2B" w:rsidRDefault="0075217A" w:rsidP="0075217A">
      <w:pPr>
        <w:autoSpaceDE w:val="0"/>
        <w:autoSpaceDN w:val="0"/>
        <w:adjustRightInd w:val="0"/>
        <w:spacing w:after="0" w:line="240" w:lineRule="auto"/>
        <w:rPr>
          <w:rFonts w:ascii="Times New Roman" w:hAnsi="Times New Roman" w:cs="Times New Roman"/>
          <w:color w:val="000000"/>
          <w:sz w:val="28"/>
          <w:szCs w:val="28"/>
        </w:rPr>
      </w:pPr>
      <w:r w:rsidRPr="00961E2B">
        <w:rPr>
          <w:rFonts w:ascii="Times New Roman" w:hAnsi="Times New Roman" w:cs="Times New Roman"/>
          <w:i/>
          <w:iCs/>
          <w:color w:val="000000"/>
          <w:sz w:val="28"/>
          <w:szCs w:val="28"/>
        </w:rPr>
        <w:t xml:space="preserve">- Учебная литература </w:t>
      </w:r>
    </w:p>
    <w:p w14:paraId="02DEDE7A" w14:textId="77777777" w:rsidR="00F914FF" w:rsidRPr="00961E2B" w:rsidRDefault="0075217A" w:rsidP="0075217A">
      <w:pPr>
        <w:rPr>
          <w:rFonts w:ascii="Times New Roman" w:hAnsi="Times New Roman" w:cs="Times New Roman"/>
          <w:i/>
          <w:iCs/>
          <w:color w:val="000000"/>
          <w:sz w:val="28"/>
          <w:szCs w:val="28"/>
        </w:rPr>
      </w:pPr>
      <w:r w:rsidRPr="00961E2B">
        <w:rPr>
          <w:rFonts w:ascii="Times New Roman" w:hAnsi="Times New Roman" w:cs="Times New Roman"/>
          <w:i/>
          <w:iCs/>
          <w:color w:val="000000"/>
          <w:sz w:val="28"/>
          <w:szCs w:val="28"/>
        </w:rPr>
        <w:t>- Средства обучения</w:t>
      </w:r>
    </w:p>
    <w:p w14:paraId="3B09A984" w14:textId="77777777" w:rsidR="0075217A" w:rsidRPr="00961E2B" w:rsidRDefault="0075217A" w:rsidP="0075217A">
      <w:pPr>
        <w:rPr>
          <w:rFonts w:ascii="Times New Roman" w:hAnsi="Times New Roman" w:cs="Times New Roman"/>
          <w:i/>
          <w:iCs/>
          <w:color w:val="000000"/>
          <w:sz w:val="28"/>
          <w:szCs w:val="28"/>
        </w:rPr>
      </w:pPr>
    </w:p>
    <w:p w14:paraId="7CB8F376" w14:textId="77777777" w:rsidR="0075217A" w:rsidRPr="00961E2B" w:rsidRDefault="0075217A" w:rsidP="0075217A">
      <w:pPr>
        <w:rPr>
          <w:rFonts w:ascii="Times New Roman" w:hAnsi="Times New Roman" w:cs="Times New Roman"/>
          <w:i/>
          <w:iCs/>
          <w:color w:val="000000"/>
          <w:sz w:val="28"/>
          <w:szCs w:val="28"/>
        </w:rPr>
      </w:pPr>
    </w:p>
    <w:p w14:paraId="5E60E3C9" w14:textId="77777777" w:rsidR="0075217A" w:rsidRDefault="0075217A" w:rsidP="0075217A">
      <w:pPr>
        <w:rPr>
          <w:rFonts w:ascii="Times New Roman" w:hAnsi="Times New Roman" w:cs="Times New Roman"/>
          <w:i/>
          <w:iCs/>
          <w:color w:val="000000"/>
          <w:sz w:val="28"/>
          <w:szCs w:val="28"/>
        </w:rPr>
      </w:pPr>
    </w:p>
    <w:p w14:paraId="460F81D7" w14:textId="77777777" w:rsidR="0075217A" w:rsidRDefault="0075217A" w:rsidP="0075217A">
      <w:pPr>
        <w:rPr>
          <w:rFonts w:ascii="Times New Roman" w:hAnsi="Times New Roman" w:cs="Times New Roman"/>
          <w:sz w:val="28"/>
          <w:szCs w:val="28"/>
        </w:rPr>
      </w:pPr>
    </w:p>
    <w:p w14:paraId="5BF4FD8E" w14:textId="77777777" w:rsidR="0075217A" w:rsidRPr="0075217A" w:rsidRDefault="0075217A" w:rsidP="0075217A">
      <w:pPr>
        <w:autoSpaceDE w:val="0"/>
        <w:autoSpaceDN w:val="0"/>
        <w:adjustRightInd w:val="0"/>
        <w:spacing w:after="0" w:line="240" w:lineRule="auto"/>
        <w:rPr>
          <w:rFonts w:ascii="Times New Roman" w:hAnsi="Times New Roman" w:cs="Times New Roman"/>
          <w:color w:val="000000"/>
          <w:sz w:val="24"/>
          <w:szCs w:val="24"/>
        </w:rPr>
      </w:pPr>
    </w:p>
    <w:p w14:paraId="60B0125E" w14:textId="77777777" w:rsidR="0075217A" w:rsidRDefault="0075217A" w:rsidP="0075217A">
      <w:pPr>
        <w:autoSpaceDE w:val="0"/>
        <w:autoSpaceDN w:val="0"/>
        <w:adjustRightInd w:val="0"/>
        <w:spacing w:after="200" w:line="240" w:lineRule="auto"/>
        <w:ind w:left="3337" w:hanging="360"/>
        <w:jc w:val="both"/>
        <w:rPr>
          <w:rFonts w:ascii="Times New Roman" w:hAnsi="Times New Roman" w:cs="Times New Roman"/>
          <w:b/>
          <w:bCs/>
          <w:color w:val="000000"/>
          <w:sz w:val="28"/>
          <w:szCs w:val="28"/>
        </w:rPr>
      </w:pPr>
    </w:p>
    <w:p w14:paraId="5DBD7B8F" w14:textId="77777777" w:rsidR="0075217A" w:rsidRDefault="0075217A" w:rsidP="0075217A">
      <w:pPr>
        <w:autoSpaceDE w:val="0"/>
        <w:autoSpaceDN w:val="0"/>
        <w:adjustRightInd w:val="0"/>
        <w:spacing w:after="200" w:line="240" w:lineRule="auto"/>
        <w:ind w:left="3337" w:hanging="360"/>
        <w:jc w:val="both"/>
        <w:rPr>
          <w:rFonts w:ascii="Times New Roman" w:hAnsi="Times New Roman" w:cs="Times New Roman"/>
          <w:b/>
          <w:bCs/>
          <w:color w:val="000000"/>
          <w:sz w:val="28"/>
          <w:szCs w:val="28"/>
        </w:rPr>
      </w:pPr>
    </w:p>
    <w:p w14:paraId="493A0DDE" w14:textId="77777777" w:rsidR="0075217A" w:rsidRDefault="0075217A" w:rsidP="0075217A">
      <w:pPr>
        <w:autoSpaceDE w:val="0"/>
        <w:autoSpaceDN w:val="0"/>
        <w:adjustRightInd w:val="0"/>
        <w:spacing w:after="200" w:line="240" w:lineRule="auto"/>
        <w:ind w:left="3337" w:hanging="360"/>
        <w:jc w:val="both"/>
        <w:rPr>
          <w:rFonts w:ascii="Times New Roman" w:hAnsi="Times New Roman" w:cs="Times New Roman"/>
          <w:b/>
          <w:bCs/>
          <w:color w:val="000000"/>
          <w:sz w:val="28"/>
          <w:szCs w:val="28"/>
        </w:rPr>
      </w:pPr>
    </w:p>
    <w:p w14:paraId="5332CD39" w14:textId="77777777" w:rsidR="0075217A" w:rsidRDefault="0075217A" w:rsidP="0075217A">
      <w:pPr>
        <w:autoSpaceDE w:val="0"/>
        <w:autoSpaceDN w:val="0"/>
        <w:adjustRightInd w:val="0"/>
        <w:spacing w:after="200" w:line="240" w:lineRule="auto"/>
        <w:ind w:left="3337" w:hanging="360"/>
        <w:jc w:val="both"/>
        <w:rPr>
          <w:rFonts w:ascii="Times New Roman" w:hAnsi="Times New Roman" w:cs="Times New Roman"/>
          <w:b/>
          <w:bCs/>
          <w:color w:val="000000"/>
          <w:sz w:val="28"/>
          <w:szCs w:val="28"/>
        </w:rPr>
      </w:pPr>
    </w:p>
    <w:p w14:paraId="5EF7D9CC" w14:textId="77777777" w:rsidR="0075217A" w:rsidRDefault="0075217A" w:rsidP="0075217A">
      <w:pPr>
        <w:autoSpaceDE w:val="0"/>
        <w:autoSpaceDN w:val="0"/>
        <w:adjustRightInd w:val="0"/>
        <w:spacing w:after="200" w:line="240" w:lineRule="auto"/>
        <w:ind w:left="3337" w:hanging="360"/>
        <w:jc w:val="both"/>
        <w:rPr>
          <w:rFonts w:ascii="Times New Roman" w:hAnsi="Times New Roman" w:cs="Times New Roman"/>
          <w:b/>
          <w:bCs/>
          <w:color w:val="000000"/>
          <w:sz w:val="28"/>
          <w:szCs w:val="28"/>
        </w:rPr>
      </w:pPr>
    </w:p>
    <w:p w14:paraId="656B5BFF" w14:textId="77777777" w:rsidR="0075217A" w:rsidRDefault="0075217A" w:rsidP="0075217A">
      <w:pPr>
        <w:autoSpaceDE w:val="0"/>
        <w:autoSpaceDN w:val="0"/>
        <w:adjustRightInd w:val="0"/>
        <w:spacing w:after="200" w:line="240" w:lineRule="auto"/>
        <w:ind w:left="3337" w:hanging="360"/>
        <w:jc w:val="both"/>
        <w:rPr>
          <w:rFonts w:ascii="Times New Roman" w:hAnsi="Times New Roman" w:cs="Times New Roman"/>
          <w:b/>
          <w:bCs/>
          <w:color w:val="000000"/>
          <w:sz w:val="28"/>
          <w:szCs w:val="28"/>
        </w:rPr>
      </w:pPr>
    </w:p>
    <w:p w14:paraId="62B52D43" w14:textId="77777777" w:rsidR="0075217A" w:rsidRPr="0075217A" w:rsidRDefault="0075217A" w:rsidP="0075217A">
      <w:pPr>
        <w:autoSpaceDE w:val="0"/>
        <w:autoSpaceDN w:val="0"/>
        <w:adjustRightInd w:val="0"/>
        <w:spacing w:after="200" w:line="240" w:lineRule="auto"/>
        <w:ind w:left="3337" w:hanging="360"/>
        <w:jc w:val="both"/>
        <w:rPr>
          <w:rFonts w:ascii="Times New Roman" w:hAnsi="Times New Roman" w:cs="Times New Roman"/>
          <w:color w:val="000000"/>
          <w:sz w:val="28"/>
          <w:szCs w:val="28"/>
        </w:rPr>
      </w:pPr>
      <w:r w:rsidRPr="0075217A">
        <w:rPr>
          <w:rFonts w:ascii="Times New Roman" w:hAnsi="Times New Roman" w:cs="Times New Roman"/>
          <w:b/>
          <w:bCs/>
          <w:color w:val="000000"/>
          <w:sz w:val="28"/>
          <w:szCs w:val="28"/>
        </w:rPr>
        <w:t xml:space="preserve">1. Пояснительная записка </w:t>
      </w:r>
    </w:p>
    <w:p w14:paraId="5B964532" w14:textId="77777777" w:rsidR="0075217A" w:rsidRPr="00961E2B" w:rsidRDefault="0075217A" w:rsidP="0075217A">
      <w:pPr>
        <w:autoSpaceDE w:val="0"/>
        <w:autoSpaceDN w:val="0"/>
        <w:adjustRightInd w:val="0"/>
        <w:spacing w:after="0" w:line="240" w:lineRule="auto"/>
        <w:ind w:left="707" w:firstLine="707"/>
        <w:rPr>
          <w:rFonts w:ascii="Times New Roman" w:hAnsi="Times New Roman" w:cs="Times New Roman"/>
          <w:color w:val="000000"/>
          <w:sz w:val="28"/>
          <w:szCs w:val="28"/>
        </w:rPr>
      </w:pPr>
      <w:r w:rsidRPr="00961E2B">
        <w:rPr>
          <w:rFonts w:ascii="Times New Roman" w:hAnsi="Times New Roman" w:cs="Times New Roman"/>
          <w:b/>
          <w:bCs/>
          <w:iCs/>
          <w:color w:val="000000"/>
          <w:sz w:val="28"/>
          <w:szCs w:val="28"/>
        </w:rPr>
        <w:t xml:space="preserve">Характеристика учебного предмета, его место </w:t>
      </w:r>
    </w:p>
    <w:p w14:paraId="2EE9718C" w14:textId="77777777" w:rsidR="0075217A" w:rsidRPr="00961E2B" w:rsidRDefault="0075217A" w:rsidP="0075217A">
      <w:pPr>
        <w:autoSpaceDE w:val="0"/>
        <w:autoSpaceDN w:val="0"/>
        <w:adjustRightInd w:val="0"/>
        <w:spacing w:after="0" w:line="240" w:lineRule="auto"/>
        <w:jc w:val="both"/>
        <w:rPr>
          <w:rFonts w:ascii="Times New Roman" w:hAnsi="Times New Roman" w:cs="Times New Roman"/>
          <w:color w:val="000000"/>
          <w:sz w:val="28"/>
          <w:szCs w:val="28"/>
        </w:rPr>
      </w:pPr>
      <w:r w:rsidRPr="00961E2B">
        <w:rPr>
          <w:rFonts w:ascii="Times New Roman" w:hAnsi="Times New Roman" w:cs="Times New Roman"/>
          <w:b/>
          <w:bCs/>
          <w:iCs/>
          <w:color w:val="000000"/>
          <w:sz w:val="28"/>
          <w:szCs w:val="28"/>
        </w:rPr>
        <w:t xml:space="preserve">и роль в образовательном процессе </w:t>
      </w:r>
    </w:p>
    <w:p w14:paraId="4CB5CE4B" w14:textId="77777777" w:rsidR="0075217A" w:rsidRPr="0075217A" w:rsidRDefault="0075217A" w:rsidP="0075217A">
      <w:pPr>
        <w:autoSpaceDE w:val="0"/>
        <w:autoSpaceDN w:val="0"/>
        <w:adjustRightInd w:val="0"/>
        <w:spacing w:after="0" w:line="240" w:lineRule="auto"/>
        <w:ind w:firstLine="707"/>
        <w:jc w:val="both"/>
        <w:rPr>
          <w:rFonts w:ascii="Times New Roman" w:hAnsi="Times New Roman" w:cs="Times New Roman"/>
          <w:color w:val="000000"/>
          <w:sz w:val="28"/>
          <w:szCs w:val="28"/>
        </w:rPr>
      </w:pPr>
      <w:r w:rsidRPr="0075217A">
        <w:rPr>
          <w:rFonts w:ascii="Times New Roman" w:hAnsi="Times New Roman" w:cs="Times New Roman"/>
          <w:color w:val="000000"/>
          <w:sz w:val="28"/>
          <w:szCs w:val="28"/>
        </w:rPr>
        <w:t xml:space="preserve">Живое пение — это увлекательное и очень полезное занятие. Благодаря пению человек может полностью раскрепоститься и научиться открыто выражать свои мысли в рабочей обстановке без всякого стеснения. Пение реализует Ваш творческий потенциал, и при этом укрепляет здоровье. Живое пение просто является отличным способом провести свободное время интересно и приятно. Конечно, для того, чтобы доставлять удовольствие и себе и окружающим людям необходимо научиться петь правильно, освоить технику </w:t>
      </w:r>
      <w:r w:rsidRPr="0075217A">
        <w:rPr>
          <w:rFonts w:ascii="Times New Roman" w:hAnsi="Times New Roman" w:cs="Times New Roman"/>
          <w:color w:val="000000"/>
          <w:sz w:val="28"/>
          <w:szCs w:val="28"/>
        </w:rPr>
        <w:lastRenderedPageBreak/>
        <w:t xml:space="preserve">вокала и основные приемы. Для этого сегодня существуют специальные уроки вокала, которые проводятся профессиональными преподавателями по вокалу. </w:t>
      </w:r>
    </w:p>
    <w:p w14:paraId="75B7E331" w14:textId="77777777" w:rsidR="0075217A" w:rsidRPr="0075217A" w:rsidRDefault="0075217A" w:rsidP="0075217A">
      <w:pPr>
        <w:autoSpaceDE w:val="0"/>
        <w:autoSpaceDN w:val="0"/>
        <w:adjustRightInd w:val="0"/>
        <w:spacing w:after="0" w:line="240" w:lineRule="auto"/>
        <w:ind w:firstLine="707"/>
        <w:jc w:val="both"/>
        <w:rPr>
          <w:rFonts w:ascii="Times New Roman" w:hAnsi="Times New Roman" w:cs="Times New Roman"/>
          <w:color w:val="000000"/>
          <w:sz w:val="28"/>
          <w:szCs w:val="28"/>
        </w:rPr>
      </w:pPr>
      <w:r w:rsidRPr="0075217A">
        <w:rPr>
          <w:rFonts w:ascii="Times New Roman" w:hAnsi="Times New Roman" w:cs="Times New Roman"/>
          <w:color w:val="000000"/>
          <w:sz w:val="28"/>
          <w:szCs w:val="28"/>
        </w:rPr>
        <w:t xml:space="preserve">Вокал – один из основных вид музыкальной деятельности детей. Огромную роль в обучении вокалу играют навыки восприятия музыки. Поэтому в первую очередь на занятиях у детей необходимо развивать эмоциональную отзывчивость на музыку. </w:t>
      </w:r>
    </w:p>
    <w:p w14:paraId="2A93C7BD" w14:textId="77777777" w:rsidR="0075217A" w:rsidRPr="0075217A" w:rsidRDefault="0075217A" w:rsidP="0075217A">
      <w:pPr>
        <w:autoSpaceDE w:val="0"/>
        <w:autoSpaceDN w:val="0"/>
        <w:adjustRightInd w:val="0"/>
        <w:spacing w:after="0" w:line="240" w:lineRule="auto"/>
        <w:ind w:firstLine="707"/>
        <w:jc w:val="both"/>
        <w:rPr>
          <w:rFonts w:ascii="Times New Roman" w:hAnsi="Times New Roman" w:cs="Times New Roman"/>
          <w:color w:val="000000"/>
          <w:sz w:val="28"/>
          <w:szCs w:val="28"/>
        </w:rPr>
      </w:pPr>
      <w:r w:rsidRPr="0075217A">
        <w:rPr>
          <w:rFonts w:ascii="Times New Roman" w:hAnsi="Times New Roman" w:cs="Times New Roman"/>
          <w:color w:val="000000"/>
          <w:sz w:val="28"/>
          <w:szCs w:val="28"/>
        </w:rPr>
        <w:t xml:space="preserve">Само слово «вокал» происходит от итальянского «воче», то есть голос. Однако сам голос, по сути, является всего лишь инструментом, в то время как искусство пения гораздо сложнее и шире одного звуковедения. Искусство пения рисует в нашем воображении определенные образы, отражает наши эмоциональные состояния. В процессе пения принимает участие не только звук, но и что не менее важно — осмысленное слово. Вокал в данном случае можно рассматривать как некий технологический процесс художественного пения. Любой исполнитель, безусловно, должен владеть вокальной техникой, то есть определенными знаниями и специальными приемами. Благодаря этой технике, он может свободно управлять своим голосом. </w:t>
      </w:r>
    </w:p>
    <w:p w14:paraId="026257BC" w14:textId="77777777" w:rsidR="0075217A" w:rsidRPr="0075217A" w:rsidRDefault="0075217A" w:rsidP="00961E2B">
      <w:pPr>
        <w:rPr>
          <w:rFonts w:ascii="Times New Roman" w:hAnsi="Times New Roman" w:cs="Times New Roman"/>
          <w:color w:val="000000"/>
          <w:sz w:val="28"/>
          <w:szCs w:val="28"/>
        </w:rPr>
      </w:pPr>
      <w:r w:rsidRPr="0075217A">
        <w:rPr>
          <w:rFonts w:ascii="Times New Roman" w:hAnsi="Times New Roman" w:cs="Times New Roman"/>
          <w:color w:val="000000"/>
          <w:sz w:val="28"/>
          <w:szCs w:val="28"/>
        </w:rPr>
        <w:t>Вокал, кроме всего прочего, это ведь еще и просто хорошее дыхание, что в свою очередь означает отличную работу всех внутренних органов человека. Поэтому занятия пением, даже на любительском уровне, оздоравливают наш организм. Что касается профессионального пения, то это, прежде всего, тяжелый и упорный труд, сравнимый с работой профессионального спортсмена. Для пения рожден любой человек — просто не каждый из нас оценил и развил свои п</w:t>
      </w:r>
      <w:r w:rsidR="00961E2B">
        <w:rPr>
          <w:rFonts w:ascii="Times New Roman" w:hAnsi="Times New Roman" w:cs="Times New Roman"/>
          <w:color w:val="000000"/>
          <w:sz w:val="28"/>
          <w:szCs w:val="28"/>
        </w:rPr>
        <w:t xml:space="preserve">риродные способности, данные ему </w:t>
      </w:r>
      <w:r w:rsidRPr="0075217A">
        <w:rPr>
          <w:rFonts w:ascii="Times New Roman" w:hAnsi="Times New Roman" w:cs="Times New Roman"/>
          <w:color w:val="000000"/>
          <w:sz w:val="28"/>
          <w:szCs w:val="28"/>
        </w:rPr>
        <w:t>с рождения. Но при желан</w:t>
      </w:r>
      <w:r w:rsidR="00961E2B">
        <w:rPr>
          <w:rFonts w:ascii="Times New Roman" w:hAnsi="Times New Roman" w:cs="Times New Roman"/>
          <w:color w:val="000000"/>
          <w:sz w:val="28"/>
          <w:szCs w:val="28"/>
        </w:rPr>
        <w:t xml:space="preserve">ии, заняться вокалом и добиться </w:t>
      </w:r>
      <w:r w:rsidRPr="0075217A">
        <w:rPr>
          <w:rFonts w:ascii="Times New Roman" w:hAnsi="Times New Roman" w:cs="Times New Roman"/>
          <w:color w:val="000000"/>
          <w:sz w:val="28"/>
          <w:szCs w:val="28"/>
        </w:rPr>
        <w:t xml:space="preserve">определенных успехов можно в практически любом возрасте. </w:t>
      </w:r>
    </w:p>
    <w:p w14:paraId="11CC7202" w14:textId="77777777" w:rsidR="0075217A" w:rsidRPr="0075217A" w:rsidRDefault="0075217A" w:rsidP="0075217A">
      <w:pPr>
        <w:autoSpaceDE w:val="0"/>
        <w:autoSpaceDN w:val="0"/>
        <w:adjustRightInd w:val="0"/>
        <w:spacing w:after="0" w:line="240" w:lineRule="auto"/>
        <w:ind w:firstLine="707"/>
        <w:jc w:val="both"/>
        <w:rPr>
          <w:rFonts w:ascii="Times New Roman" w:hAnsi="Times New Roman" w:cs="Times New Roman"/>
          <w:color w:val="000000"/>
          <w:sz w:val="28"/>
          <w:szCs w:val="28"/>
        </w:rPr>
      </w:pPr>
      <w:r w:rsidRPr="0075217A">
        <w:rPr>
          <w:rFonts w:ascii="Times New Roman" w:hAnsi="Times New Roman" w:cs="Times New Roman"/>
          <w:color w:val="000000"/>
          <w:sz w:val="28"/>
          <w:szCs w:val="28"/>
        </w:rPr>
        <w:t xml:space="preserve">В последнее время среди подрастающего поколения резко возрос интерес к эстрадной музыке и в частности к эстрадному пению. </w:t>
      </w:r>
    </w:p>
    <w:p w14:paraId="6B3E7EBC" w14:textId="77777777" w:rsidR="0075217A" w:rsidRPr="0075217A" w:rsidRDefault="0075217A" w:rsidP="0075217A">
      <w:pPr>
        <w:autoSpaceDE w:val="0"/>
        <w:autoSpaceDN w:val="0"/>
        <w:adjustRightInd w:val="0"/>
        <w:spacing w:after="0" w:line="240" w:lineRule="auto"/>
        <w:ind w:firstLine="707"/>
        <w:jc w:val="both"/>
        <w:rPr>
          <w:rFonts w:ascii="Times New Roman" w:hAnsi="Times New Roman" w:cs="Times New Roman"/>
          <w:color w:val="000000"/>
          <w:sz w:val="28"/>
          <w:szCs w:val="28"/>
        </w:rPr>
      </w:pPr>
      <w:r w:rsidRPr="0075217A">
        <w:rPr>
          <w:rFonts w:ascii="Times New Roman" w:hAnsi="Times New Roman" w:cs="Times New Roman"/>
          <w:color w:val="000000"/>
          <w:sz w:val="28"/>
          <w:szCs w:val="28"/>
        </w:rPr>
        <w:t xml:space="preserve">В связи с этим, приток детей в ДШИ, в класс эстрадного вокала увеличился. Одновременно в современной экологической социокультурной обстановке отличается серьезное ухудшение физического и нравственного здоровья подрастающего поколения, и один из возможных путей оздоровления детей — занятие вокалом, независимо от уровня развития музыкальных способностей. </w:t>
      </w:r>
    </w:p>
    <w:p w14:paraId="5790D221" w14:textId="77777777" w:rsidR="0075217A" w:rsidRDefault="0075217A" w:rsidP="0075217A">
      <w:pPr>
        <w:autoSpaceDE w:val="0"/>
        <w:autoSpaceDN w:val="0"/>
        <w:adjustRightInd w:val="0"/>
        <w:spacing w:after="0" w:line="240" w:lineRule="auto"/>
        <w:jc w:val="both"/>
        <w:rPr>
          <w:rFonts w:ascii="Times New Roman" w:hAnsi="Times New Roman" w:cs="Times New Roman"/>
          <w:color w:val="000000"/>
          <w:sz w:val="28"/>
          <w:szCs w:val="28"/>
        </w:rPr>
      </w:pPr>
      <w:r w:rsidRPr="0075217A">
        <w:rPr>
          <w:rFonts w:ascii="Times New Roman" w:hAnsi="Times New Roman" w:cs="Times New Roman"/>
          <w:color w:val="000000"/>
          <w:sz w:val="28"/>
          <w:szCs w:val="28"/>
        </w:rPr>
        <w:t xml:space="preserve">Программа учебного предмета «Эстрадный вокал» разработана на основе «Рекомендаций по организации образовательной и методической деятельности при реализации общеразвивающих программ в области искусств», направленных письмом Министерства культуры Российской Федерации от 21.11.2013 №191-01-39/06-ГИ и учебным планом ДШИ, с учетом педагогического опыта в области сольного пения в ДШИ. Программа направлена на эстетическое воспитание, выявление одаренных детей в области музыкального искусства. Программа обучения сольному пению в школе искусств даёт возможность желающим получить основы вокального образования. Занятия сольным пением способствуют развитию голосовых </w:t>
      </w:r>
      <w:r w:rsidRPr="0075217A">
        <w:rPr>
          <w:rFonts w:ascii="Times New Roman" w:hAnsi="Times New Roman" w:cs="Times New Roman"/>
          <w:color w:val="000000"/>
          <w:sz w:val="28"/>
          <w:szCs w:val="28"/>
        </w:rPr>
        <w:lastRenderedPageBreak/>
        <w:t xml:space="preserve">данных, совершенствованию музыкального слуха, проявлению творческой индивидуальности у учащихся. Учебный предмет «Сольное предмет» направлен на приобретение детьми комплекса знаний, умений и навыков в области пения, на творческое, эстетическое и духовно-нравственное развитие учащихся. Пение является наиболее популярным и доступным видом музыкального искусства. Пение - это искусство уникальных возможностей как исполнительских, так и образовательных. Обучение детей пению, приобщение их к прекрасному миру музыки является одним из важнейших средств формирования личности, нравственного и эстетического воспитания подрастающего поколения. Необходимым условием для реализации программы учебного предмета «Эстрадный вокал» является воспитание детей в творческой атмосфере, обстановке доброжелательности, эмоционально-нравственной отзывчивости и профессиональной требовательности. Учитывая возрастные особенности и индивидуальность каждого ребенка, необходимо способствовать приобретению ими навыков творческой деятельности и умения находить наиболее эффективные способы достижения результата. </w:t>
      </w:r>
    </w:p>
    <w:p w14:paraId="69DA221D" w14:textId="77777777" w:rsidR="00F549A7" w:rsidRDefault="00F549A7" w:rsidP="0075217A">
      <w:pPr>
        <w:autoSpaceDE w:val="0"/>
        <w:autoSpaceDN w:val="0"/>
        <w:adjustRightInd w:val="0"/>
        <w:spacing w:after="0" w:line="240" w:lineRule="auto"/>
        <w:jc w:val="both"/>
        <w:rPr>
          <w:rFonts w:ascii="Times New Roman" w:hAnsi="Times New Roman" w:cs="Times New Roman"/>
          <w:color w:val="000000"/>
          <w:sz w:val="28"/>
          <w:szCs w:val="28"/>
        </w:rPr>
      </w:pPr>
    </w:p>
    <w:p w14:paraId="705BA27A" w14:textId="77777777" w:rsidR="00F549A7" w:rsidRDefault="00F549A7" w:rsidP="0075217A">
      <w:pPr>
        <w:autoSpaceDE w:val="0"/>
        <w:autoSpaceDN w:val="0"/>
        <w:adjustRightInd w:val="0"/>
        <w:spacing w:after="0" w:line="240" w:lineRule="auto"/>
        <w:jc w:val="both"/>
        <w:rPr>
          <w:rFonts w:ascii="Times New Roman" w:hAnsi="Times New Roman" w:cs="Times New Roman"/>
          <w:color w:val="000000"/>
          <w:sz w:val="28"/>
          <w:szCs w:val="28"/>
        </w:rPr>
      </w:pPr>
    </w:p>
    <w:p w14:paraId="06750A66" w14:textId="77777777" w:rsidR="00F549A7" w:rsidRDefault="00F549A7" w:rsidP="0075217A">
      <w:pPr>
        <w:autoSpaceDE w:val="0"/>
        <w:autoSpaceDN w:val="0"/>
        <w:adjustRightInd w:val="0"/>
        <w:spacing w:after="0" w:line="240" w:lineRule="auto"/>
        <w:jc w:val="both"/>
        <w:rPr>
          <w:rFonts w:ascii="Times New Roman" w:hAnsi="Times New Roman" w:cs="Times New Roman"/>
          <w:color w:val="000000"/>
          <w:sz w:val="28"/>
          <w:szCs w:val="28"/>
        </w:rPr>
      </w:pPr>
    </w:p>
    <w:p w14:paraId="531CAA12" w14:textId="77777777" w:rsidR="00F549A7" w:rsidRPr="0075217A" w:rsidRDefault="00F549A7" w:rsidP="0075217A">
      <w:pPr>
        <w:autoSpaceDE w:val="0"/>
        <w:autoSpaceDN w:val="0"/>
        <w:adjustRightInd w:val="0"/>
        <w:spacing w:after="0" w:line="240" w:lineRule="auto"/>
        <w:jc w:val="both"/>
        <w:rPr>
          <w:rFonts w:ascii="Times New Roman" w:hAnsi="Times New Roman" w:cs="Times New Roman"/>
          <w:color w:val="000000"/>
          <w:sz w:val="28"/>
          <w:szCs w:val="28"/>
        </w:rPr>
      </w:pPr>
    </w:p>
    <w:p w14:paraId="0DB5452A" w14:textId="77777777" w:rsidR="0075217A" w:rsidRPr="00961E2B" w:rsidRDefault="0075217A" w:rsidP="0075217A">
      <w:pPr>
        <w:autoSpaceDE w:val="0"/>
        <w:autoSpaceDN w:val="0"/>
        <w:adjustRightInd w:val="0"/>
        <w:spacing w:after="0" w:line="240" w:lineRule="auto"/>
        <w:ind w:firstLine="707"/>
        <w:jc w:val="both"/>
        <w:rPr>
          <w:rFonts w:ascii="Times New Roman" w:hAnsi="Times New Roman" w:cs="Times New Roman"/>
          <w:color w:val="000000"/>
          <w:sz w:val="28"/>
          <w:szCs w:val="28"/>
        </w:rPr>
      </w:pPr>
      <w:r w:rsidRPr="00961E2B">
        <w:rPr>
          <w:rFonts w:ascii="Times New Roman" w:hAnsi="Times New Roman" w:cs="Times New Roman"/>
          <w:b/>
          <w:bCs/>
          <w:iCs/>
          <w:color w:val="000000"/>
          <w:sz w:val="28"/>
          <w:szCs w:val="28"/>
        </w:rPr>
        <w:t xml:space="preserve">Срок реализации учебного предмета « Эстрадный вокал» </w:t>
      </w:r>
    </w:p>
    <w:p w14:paraId="7E2B20D0" w14:textId="77777777" w:rsidR="00F549A7" w:rsidRDefault="0075217A" w:rsidP="00961E2B">
      <w:pPr>
        <w:rPr>
          <w:rFonts w:ascii="Times New Roman" w:hAnsi="Times New Roman" w:cs="Times New Roman"/>
          <w:color w:val="000000"/>
          <w:sz w:val="28"/>
          <w:szCs w:val="28"/>
        </w:rPr>
      </w:pPr>
      <w:r w:rsidRPr="0075217A">
        <w:rPr>
          <w:rFonts w:ascii="Times New Roman" w:hAnsi="Times New Roman" w:cs="Times New Roman"/>
          <w:color w:val="000000"/>
          <w:sz w:val="28"/>
          <w:szCs w:val="28"/>
        </w:rPr>
        <w:t>Срок реализации учебного предмета «Эстрадный вокал», для детей, поступивших в образовательное учреждение в первый класс в возрасте с 7 до 15 лет составляет 4 года, продолжительность учебных занятий с первого по четвертый годы обучения составляет 36 недель в год.</w:t>
      </w:r>
    </w:p>
    <w:p w14:paraId="5796D37B" w14:textId="77777777" w:rsidR="00961E2B" w:rsidRDefault="00961E2B" w:rsidP="00961E2B">
      <w:pPr>
        <w:rPr>
          <w:rFonts w:ascii="Times New Roman" w:hAnsi="Times New Roman" w:cs="Times New Roman"/>
          <w:color w:val="000000"/>
          <w:sz w:val="28"/>
          <w:szCs w:val="28"/>
        </w:rPr>
      </w:pPr>
    </w:p>
    <w:p w14:paraId="503C02B4" w14:textId="77777777" w:rsidR="00961E2B" w:rsidRDefault="00961E2B" w:rsidP="00961E2B">
      <w:pPr>
        <w:rPr>
          <w:rFonts w:ascii="Times New Roman" w:hAnsi="Times New Roman" w:cs="Times New Roman"/>
          <w:color w:val="000000"/>
          <w:sz w:val="28"/>
          <w:szCs w:val="28"/>
        </w:rPr>
      </w:pPr>
    </w:p>
    <w:p w14:paraId="2940983F" w14:textId="77777777" w:rsidR="00961E2B" w:rsidRDefault="00961E2B" w:rsidP="00961E2B">
      <w:pPr>
        <w:rPr>
          <w:rFonts w:ascii="Times New Roman" w:hAnsi="Times New Roman" w:cs="Times New Roman"/>
          <w:color w:val="000000"/>
          <w:sz w:val="28"/>
          <w:szCs w:val="28"/>
        </w:rPr>
      </w:pPr>
    </w:p>
    <w:p w14:paraId="2E1D6F19" w14:textId="77777777" w:rsidR="00961E2B" w:rsidRDefault="00961E2B" w:rsidP="00961E2B">
      <w:pPr>
        <w:rPr>
          <w:rFonts w:ascii="Times New Roman" w:hAnsi="Times New Roman" w:cs="Times New Roman"/>
          <w:color w:val="000000"/>
          <w:sz w:val="28"/>
          <w:szCs w:val="28"/>
        </w:rPr>
      </w:pPr>
    </w:p>
    <w:p w14:paraId="3A3BCD20" w14:textId="77777777" w:rsidR="00961E2B" w:rsidRDefault="00F549A7" w:rsidP="00961E2B">
      <w:pPr>
        <w:jc w:val="center"/>
        <w:rPr>
          <w:b/>
          <w:bCs/>
          <w:sz w:val="28"/>
          <w:szCs w:val="28"/>
        </w:rPr>
      </w:pPr>
      <w:r w:rsidRPr="00961E2B">
        <w:rPr>
          <w:rFonts w:ascii="Times New Roman" w:hAnsi="Times New Roman" w:cs="Times New Roman"/>
          <w:b/>
          <w:bCs/>
          <w:iCs/>
          <w:sz w:val="28"/>
          <w:szCs w:val="28"/>
        </w:rPr>
        <w:t>Объем учебного времени</w:t>
      </w:r>
      <w:r w:rsidRPr="00961E2B">
        <w:rPr>
          <w:rFonts w:ascii="Times New Roman" w:hAnsi="Times New Roman" w:cs="Times New Roman"/>
          <w:b/>
          <w:bCs/>
          <w:sz w:val="28"/>
          <w:szCs w:val="28"/>
        </w:rPr>
        <w:t>,</w:t>
      </w:r>
    </w:p>
    <w:p w14:paraId="23392390" w14:textId="77777777" w:rsidR="00F549A7" w:rsidRPr="00961E2B" w:rsidRDefault="00F549A7" w:rsidP="00961E2B">
      <w:pPr>
        <w:rPr>
          <w:rFonts w:ascii="Times New Roman" w:hAnsi="Times New Roman" w:cs="Times New Roman"/>
          <w:sz w:val="28"/>
          <w:szCs w:val="28"/>
        </w:rPr>
      </w:pPr>
      <w:r w:rsidRPr="00961E2B">
        <w:rPr>
          <w:rFonts w:ascii="Times New Roman" w:hAnsi="Times New Roman" w:cs="Times New Roman"/>
          <w:sz w:val="28"/>
          <w:szCs w:val="28"/>
        </w:rPr>
        <w:t xml:space="preserve">предусмотренный учебным планом на реализацию учебного предмета «Эстрадный вокал»: </w:t>
      </w:r>
    </w:p>
    <w:tbl>
      <w:tblPr>
        <w:tblStyle w:val="a3"/>
        <w:tblW w:w="0" w:type="auto"/>
        <w:tblLook w:val="04A0" w:firstRow="1" w:lastRow="0" w:firstColumn="1" w:lastColumn="0" w:noHBand="0" w:noVBand="1"/>
      </w:tblPr>
      <w:tblGrid>
        <w:gridCol w:w="4672"/>
        <w:gridCol w:w="4673"/>
      </w:tblGrid>
      <w:tr w:rsidR="00F549A7" w14:paraId="12A85E47" w14:textId="77777777" w:rsidTr="00F549A7">
        <w:tc>
          <w:tcPr>
            <w:tcW w:w="4672" w:type="dxa"/>
          </w:tcPr>
          <w:p w14:paraId="6216041B" w14:textId="77777777" w:rsidR="00F549A7" w:rsidRDefault="00F549A7" w:rsidP="00F549A7">
            <w:pPr>
              <w:pStyle w:val="Default"/>
              <w:rPr>
                <w:sz w:val="28"/>
                <w:szCs w:val="28"/>
              </w:rPr>
            </w:pPr>
            <w:r>
              <w:rPr>
                <w:sz w:val="28"/>
                <w:szCs w:val="28"/>
              </w:rPr>
              <w:t xml:space="preserve">Срок обучения: </w:t>
            </w:r>
          </w:p>
          <w:p w14:paraId="01A873E0" w14:textId="77777777" w:rsidR="00F549A7" w:rsidRDefault="00F549A7" w:rsidP="0075217A">
            <w:pPr>
              <w:jc w:val="right"/>
              <w:rPr>
                <w:rFonts w:ascii="Times New Roman" w:hAnsi="Times New Roman" w:cs="Times New Roman"/>
                <w:color w:val="000000"/>
                <w:sz w:val="28"/>
                <w:szCs w:val="28"/>
              </w:rPr>
            </w:pPr>
          </w:p>
        </w:tc>
        <w:tc>
          <w:tcPr>
            <w:tcW w:w="4673" w:type="dxa"/>
          </w:tcPr>
          <w:p w14:paraId="367219B7" w14:textId="77777777" w:rsidR="00F549A7" w:rsidRDefault="00F549A7" w:rsidP="00F549A7">
            <w:pPr>
              <w:pStyle w:val="Default"/>
            </w:pPr>
            <w:r>
              <w:t xml:space="preserve">4 года </w:t>
            </w:r>
          </w:p>
          <w:p w14:paraId="525143F1" w14:textId="77777777" w:rsidR="00F549A7" w:rsidRDefault="00F549A7" w:rsidP="0075217A">
            <w:pPr>
              <w:jc w:val="right"/>
              <w:rPr>
                <w:rFonts w:ascii="Times New Roman" w:hAnsi="Times New Roman" w:cs="Times New Roman"/>
                <w:color w:val="000000"/>
                <w:sz w:val="28"/>
                <w:szCs w:val="28"/>
              </w:rPr>
            </w:pPr>
          </w:p>
        </w:tc>
      </w:tr>
      <w:tr w:rsidR="00F549A7" w14:paraId="5D656B36" w14:textId="77777777" w:rsidTr="00F549A7">
        <w:tc>
          <w:tcPr>
            <w:tcW w:w="4672" w:type="dxa"/>
          </w:tcPr>
          <w:p w14:paraId="60358895" w14:textId="77777777" w:rsidR="00F549A7" w:rsidRDefault="00F549A7" w:rsidP="00F549A7">
            <w:pPr>
              <w:pStyle w:val="Default"/>
              <w:rPr>
                <w:sz w:val="28"/>
                <w:szCs w:val="28"/>
              </w:rPr>
            </w:pPr>
            <w:r>
              <w:rPr>
                <w:sz w:val="28"/>
                <w:szCs w:val="28"/>
              </w:rPr>
              <w:t xml:space="preserve">Максимальная учебная нагрузка (в часах) </w:t>
            </w:r>
          </w:p>
          <w:p w14:paraId="00C59E37" w14:textId="77777777" w:rsidR="00F549A7" w:rsidRDefault="00F549A7" w:rsidP="0075217A">
            <w:pPr>
              <w:jc w:val="right"/>
              <w:rPr>
                <w:rFonts w:ascii="Times New Roman" w:hAnsi="Times New Roman" w:cs="Times New Roman"/>
                <w:color w:val="000000"/>
                <w:sz w:val="28"/>
                <w:szCs w:val="28"/>
              </w:rPr>
            </w:pPr>
          </w:p>
        </w:tc>
        <w:tc>
          <w:tcPr>
            <w:tcW w:w="4673" w:type="dxa"/>
          </w:tcPr>
          <w:p w14:paraId="38534E8A" w14:textId="77777777" w:rsidR="00F549A7" w:rsidRDefault="00F549A7" w:rsidP="00F549A7">
            <w:pPr>
              <w:pStyle w:val="Default"/>
            </w:pPr>
            <w:r>
              <w:t xml:space="preserve">288 </w:t>
            </w:r>
          </w:p>
          <w:p w14:paraId="6EF8E490" w14:textId="77777777" w:rsidR="00F549A7" w:rsidRDefault="00F549A7" w:rsidP="0075217A">
            <w:pPr>
              <w:jc w:val="right"/>
              <w:rPr>
                <w:rFonts w:ascii="Times New Roman" w:hAnsi="Times New Roman" w:cs="Times New Roman"/>
                <w:color w:val="000000"/>
                <w:sz w:val="28"/>
                <w:szCs w:val="28"/>
              </w:rPr>
            </w:pPr>
          </w:p>
        </w:tc>
      </w:tr>
      <w:tr w:rsidR="00F549A7" w14:paraId="0FB8E736" w14:textId="77777777" w:rsidTr="00F549A7">
        <w:tc>
          <w:tcPr>
            <w:tcW w:w="4672" w:type="dxa"/>
          </w:tcPr>
          <w:p w14:paraId="16CEDD0C" w14:textId="77777777" w:rsidR="00F549A7" w:rsidRDefault="00F549A7" w:rsidP="00F549A7">
            <w:pPr>
              <w:pStyle w:val="Default"/>
              <w:rPr>
                <w:sz w:val="28"/>
                <w:szCs w:val="28"/>
              </w:rPr>
            </w:pPr>
            <w:r>
              <w:rPr>
                <w:sz w:val="28"/>
                <w:szCs w:val="28"/>
              </w:rPr>
              <w:t xml:space="preserve">Количество часов на аудиторные занятия </w:t>
            </w:r>
          </w:p>
          <w:p w14:paraId="1902D474" w14:textId="77777777" w:rsidR="00F549A7" w:rsidRDefault="00F549A7" w:rsidP="0075217A">
            <w:pPr>
              <w:jc w:val="right"/>
              <w:rPr>
                <w:rFonts w:ascii="Times New Roman" w:hAnsi="Times New Roman" w:cs="Times New Roman"/>
                <w:color w:val="000000"/>
                <w:sz w:val="28"/>
                <w:szCs w:val="28"/>
              </w:rPr>
            </w:pPr>
          </w:p>
        </w:tc>
        <w:tc>
          <w:tcPr>
            <w:tcW w:w="4673" w:type="dxa"/>
          </w:tcPr>
          <w:p w14:paraId="1C9D175F" w14:textId="77777777" w:rsidR="00F549A7" w:rsidRDefault="00F549A7" w:rsidP="00F549A7">
            <w:pPr>
              <w:pStyle w:val="Default"/>
            </w:pPr>
            <w:r>
              <w:t xml:space="preserve">144 </w:t>
            </w:r>
          </w:p>
          <w:p w14:paraId="519657F3" w14:textId="77777777" w:rsidR="00F549A7" w:rsidRDefault="00F549A7" w:rsidP="0075217A">
            <w:pPr>
              <w:jc w:val="right"/>
              <w:rPr>
                <w:rFonts w:ascii="Times New Roman" w:hAnsi="Times New Roman" w:cs="Times New Roman"/>
                <w:color w:val="000000"/>
                <w:sz w:val="28"/>
                <w:szCs w:val="28"/>
              </w:rPr>
            </w:pPr>
          </w:p>
        </w:tc>
      </w:tr>
      <w:tr w:rsidR="00F549A7" w14:paraId="7EE4C5AC" w14:textId="77777777" w:rsidTr="00F549A7">
        <w:tc>
          <w:tcPr>
            <w:tcW w:w="4672" w:type="dxa"/>
          </w:tcPr>
          <w:p w14:paraId="438AC59A" w14:textId="77777777" w:rsidR="00F549A7" w:rsidRDefault="00F549A7" w:rsidP="00F549A7">
            <w:pPr>
              <w:pStyle w:val="Default"/>
              <w:jc w:val="right"/>
              <w:rPr>
                <w:sz w:val="28"/>
                <w:szCs w:val="28"/>
              </w:rPr>
            </w:pPr>
            <w:r>
              <w:rPr>
                <w:sz w:val="28"/>
                <w:szCs w:val="28"/>
              </w:rPr>
              <w:lastRenderedPageBreak/>
              <w:t xml:space="preserve">Количество часов на внеаудиторную </w:t>
            </w:r>
          </w:p>
          <w:p w14:paraId="3DCB8D9F" w14:textId="77777777" w:rsidR="00F549A7" w:rsidRPr="00961E2B" w:rsidRDefault="00F549A7" w:rsidP="00F549A7">
            <w:pPr>
              <w:jc w:val="right"/>
              <w:rPr>
                <w:rFonts w:ascii="Times New Roman" w:hAnsi="Times New Roman" w:cs="Times New Roman"/>
                <w:color w:val="000000"/>
                <w:sz w:val="28"/>
                <w:szCs w:val="28"/>
              </w:rPr>
            </w:pPr>
            <w:r w:rsidRPr="00961E2B">
              <w:rPr>
                <w:rFonts w:ascii="Times New Roman" w:hAnsi="Times New Roman" w:cs="Times New Roman"/>
                <w:sz w:val="28"/>
                <w:szCs w:val="28"/>
              </w:rPr>
              <w:t xml:space="preserve">(самостоятельную) работу </w:t>
            </w:r>
          </w:p>
        </w:tc>
        <w:tc>
          <w:tcPr>
            <w:tcW w:w="4673" w:type="dxa"/>
          </w:tcPr>
          <w:p w14:paraId="4504DD16" w14:textId="77777777" w:rsidR="00F549A7" w:rsidRDefault="00F549A7" w:rsidP="00F549A7">
            <w:pPr>
              <w:pStyle w:val="Default"/>
            </w:pPr>
            <w:r>
              <w:t xml:space="preserve">144 </w:t>
            </w:r>
          </w:p>
          <w:p w14:paraId="66A2640A" w14:textId="77777777" w:rsidR="00F549A7" w:rsidRDefault="00F549A7" w:rsidP="0075217A">
            <w:pPr>
              <w:jc w:val="right"/>
              <w:rPr>
                <w:rFonts w:ascii="Times New Roman" w:hAnsi="Times New Roman" w:cs="Times New Roman"/>
                <w:color w:val="000000"/>
                <w:sz w:val="28"/>
                <w:szCs w:val="28"/>
              </w:rPr>
            </w:pPr>
          </w:p>
        </w:tc>
      </w:tr>
    </w:tbl>
    <w:p w14:paraId="298042DC" w14:textId="77777777" w:rsidR="00F549A7" w:rsidRDefault="0075217A" w:rsidP="00F549A7">
      <w:pPr>
        <w:pStyle w:val="Default"/>
        <w:ind w:firstLine="707"/>
        <w:jc w:val="both"/>
        <w:rPr>
          <w:b/>
          <w:sz w:val="28"/>
          <w:szCs w:val="28"/>
        </w:rPr>
      </w:pPr>
      <w:r w:rsidRPr="0075217A">
        <w:rPr>
          <w:sz w:val="28"/>
          <w:szCs w:val="28"/>
        </w:rPr>
        <w:t xml:space="preserve"> </w:t>
      </w:r>
      <w:r w:rsidR="00F914FF">
        <w:rPr>
          <w:b/>
          <w:sz w:val="28"/>
          <w:szCs w:val="28"/>
        </w:rPr>
        <w:t xml:space="preserve">                   </w:t>
      </w:r>
    </w:p>
    <w:p w14:paraId="3891B0A3" w14:textId="77777777" w:rsidR="007648DF" w:rsidRDefault="007648DF" w:rsidP="00F549A7">
      <w:pPr>
        <w:pStyle w:val="Default"/>
        <w:ind w:firstLine="707"/>
        <w:jc w:val="both"/>
        <w:rPr>
          <w:sz w:val="28"/>
          <w:szCs w:val="28"/>
        </w:rPr>
      </w:pPr>
    </w:p>
    <w:p w14:paraId="48323854" w14:textId="77777777" w:rsidR="007648DF" w:rsidRDefault="007648DF" w:rsidP="00F549A7">
      <w:pPr>
        <w:pStyle w:val="Default"/>
        <w:ind w:firstLine="707"/>
        <w:jc w:val="both"/>
        <w:rPr>
          <w:sz w:val="28"/>
          <w:szCs w:val="28"/>
        </w:rPr>
      </w:pPr>
    </w:p>
    <w:p w14:paraId="49A7C38F" w14:textId="77777777" w:rsidR="00F549A7" w:rsidRPr="00F549A7" w:rsidRDefault="00F549A7" w:rsidP="00F549A7">
      <w:pPr>
        <w:pStyle w:val="Default"/>
        <w:ind w:firstLine="707"/>
        <w:jc w:val="both"/>
        <w:rPr>
          <w:sz w:val="28"/>
          <w:szCs w:val="28"/>
        </w:rPr>
      </w:pPr>
      <w:r w:rsidRPr="00F549A7">
        <w:rPr>
          <w:sz w:val="28"/>
          <w:szCs w:val="28"/>
        </w:rPr>
        <w:t xml:space="preserve">Аудиторная нагрузка по учебному предмету обязательной части распределяется по годам на основании Рекомендаций по организации образовательной и методической деятельности при реализации общеразвивающих программ в области искусств». </w:t>
      </w:r>
    </w:p>
    <w:p w14:paraId="44062502" w14:textId="77777777" w:rsidR="00F549A7" w:rsidRPr="00F549A7" w:rsidRDefault="00F549A7" w:rsidP="00F549A7">
      <w:pPr>
        <w:autoSpaceDE w:val="0"/>
        <w:autoSpaceDN w:val="0"/>
        <w:adjustRightInd w:val="0"/>
        <w:spacing w:after="0" w:line="240" w:lineRule="auto"/>
        <w:ind w:firstLine="707"/>
        <w:jc w:val="both"/>
        <w:rPr>
          <w:rFonts w:ascii="Times New Roman" w:hAnsi="Times New Roman" w:cs="Times New Roman"/>
          <w:color w:val="000000"/>
          <w:sz w:val="28"/>
          <w:szCs w:val="28"/>
        </w:rPr>
      </w:pPr>
      <w:r w:rsidRPr="00F549A7">
        <w:rPr>
          <w:rFonts w:ascii="Times New Roman" w:hAnsi="Times New Roman" w:cs="Times New Roman"/>
          <w:color w:val="000000"/>
          <w:sz w:val="28"/>
          <w:szCs w:val="28"/>
        </w:rPr>
        <w:t xml:space="preserve">Объем времени на самостоятельную работу обучающихся по учебному предмету «Сольное пение» определяется с учетом методической целесообразности и индивидуальных способностей ученика. </w:t>
      </w:r>
    </w:p>
    <w:p w14:paraId="3AC69252" w14:textId="77777777" w:rsidR="00F549A7" w:rsidRPr="00F549A7" w:rsidRDefault="00F549A7" w:rsidP="00F549A7">
      <w:pPr>
        <w:autoSpaceDE w:val="0"/>
        <w:autoSpaceDN w:val="0"/>
        <w:adjustRightInd w:val="0"/>
        <w:spacing w:after="0" w:line="240" w:lineRule="auto"/>
        <w:ind w:firstLine="707"/>
        <w:jc w:val="both"/>
        <w:rPr>
          <w:rFonts w:ascii="Times New Roman" w:hAnsi="Times New Roman" w:cs="Times New Roman"/>
          <w:color w:val="000000"/>
          <w:sz w:val="28"/>
          <w:szCs w:val="28"/>
        </w:rPr>
      </w:pPr>
      <w:r w:rsidRPr="00F549A7">
        <w:rPr>
          <w:rFonts w:ascii="Times New Roman" w:hAnsi="Times New Roman" w:cs="Times New Roman"/>
          <w:color w:val="000000"/>
          <w:sz w:val="28"/>
          <w:szCs w:val="28"/>
        </w:rPr>
        <w:t xml:space="preserve">Актуальны следующие виды самостоятельной (внеаудиторной) работы: </w:t>
      </w:r>
    </w:p>
    <w:p w14:paraId="6EE83066" w14:textId="77777777" w:rsidR="00961E2B" w:rsidRDefault="00F549A7" w:rsidP="00F549A7">
      <w:pPr>
        <w:rPr>
          <w:rFonts w:ascii="Times New Roman" w:hAnsi="Times New Roman" w:cs="Times New Roman"/>
          <w:color w:val="000000"/>
          <w:sz w:val="28"/>
          <w:szCs w:val="28"/>
        </w:rPr>
      </w:pPr>
      <w:r w:rsidRPr="00F549A7">
        <w:rPr>
          <w:rFonts w:ascii="Times New Roman" w:hAnsi="Times New Roman" w:cs="Times New Roman"/>
          <w:color w:val="000000"/>
          <w:sz w:val="28"/>
          <w:szCs w:val="28"/>
        </w:rPr>
        <w:t xml:space="preserve">● выполнение домашнего задания; </w:t>
      </w:r>
    </w:p>
    <w:p w14:paraId="5C95A660" w14:textId="77777777" w:rsidR="00961E2B" w:rsidRDefault="00F549A7" w:rsidP="00F549A7">
      <w:pPr>
        <w:rPr>
          <w:rFonts w:ascii="Times New Roman" w:hAnsi="Times New Roman" w:cs="Times New Roman"/>
          <w:color w:val="000000"/>
          <w:sz w:val="28"/>
          <w:szCs w:val="28"/>
        </w:rPr>
      </w:pPr>
      <w:r w:rsidRPr="00F549A7">
        <w:rPr>
          <w:rFonts w:ascii="Times New Roman" w:hAnsi="Times New Roman" w:cs="Times New Roman"/>
          <w:color w:val="000000"/>
          <w:sz w:val="28"/>
          <w:szCs w:val="28"/>
        </w:rPr>
        <w:t xml:space="preserve">● подготовка к контрольным урокам, экзамену. </w:t>
      </w:r>
    </w:p>
    <w:p w14:paraId="741C8B50" w14:textId="77777777" w:rsidR="00961E2B" w:rsidRDefault="00F549A7" w:rsidP="00F549A7">
      <w:pPr>
        <w:rPr>
          <w:rFonts w:ascii="Times New Roman" w:hAnsi="Times New Roman" w:cs="Times New Roman"/>
          <w:color w:val="000000"/>
          <w:sz w:val="28"/>
          <w:szCs w:val="28"/>
        </w:rPr>
      </w:pPr>
      <w:r w:rsidRPr="00F549A7">
        <w:rPr>
          <w:rFonts w:ascii="Times New Roman" w:hAnsi="Times New Roman" w:cs="Times New Roman"/>
          <w:color w:val="000000"/>
          <w:sz w:val="28"/>
          <w:szCs w:val="28"/>
        </w:rPr>
        <w:t>● подготовка к концертным выступлениям;</w:t>
      </w:r>
    </w:p>
    <w:p w14:paraId="06195F1F" w14:textId="77777777" w:rsidR="00961E2B" w:rsidRDefault="00F549A7" w:rsidP="00F549A7">
      <w:pPr>
        <w:rPr>
          <w:rFonts w:ascii="Times New Roman" w:hAnsi="Times New Roman" w:cs="Times New Roman"/>
          <w:color w:val="000000"/>
          <w:sz w:val="28"/>
          <w:szCs w:val="28"/>
        </w:rPr>
      </w:pPr>
      <w:r w:rsidRPr="00F549A7">
        <w:rPr>
          <w:rFonts w:ascii="Times New Roman" w:hAnsi="Times New Roman" w:cs="Times New Roman"/>
          <w:color w:val="000000"/>
          <w:sz w:val="28"/>
          <w:szCs w:val="28"/>
        </w:rPr>
        <w:t>● участие обучающихся в творческих мероприятиях и культурно-просветительской деятельности</w:t>
      </w:r>
    </w:p>
    <w:p w14:paraId="1662E0D6" w14:textId="77777777" w:rsidR="00F549A7" w:rsidRDefault="00F549A7" w:rsidP="00F549A7">
      <w:pPr>
        <w:rPr>
          <w:rFonts w:ascii="Times New Roman" w:hAnsi="Times New Roman" w:cs="Times New Roman"/>
          <w:b/>
          <w:sz w:val="28"/>
          <w:szCs w:val="28"/>
        </w:rPr>
      </w:pPr>
      <w:r w:rsidRPr="00F549A7">
        <w:rPr>
          <w:rFonts w:ascii="Times New Roman" w:hAnsi="Times New Roman" w:cs="Times New Roman"/>
          <w:color w:val="000000"/>
          <w:sz w:val="28"/>
          <w:szCs w:val="28"/>
        </w:rPr>
        <w:t xml:space="preserve"> ● посещение филармонии, театра, концертных залов, музеев и т.д. </w:t>
      </w:r>
      <w:r w:rsidR="00F914FF">
        <w:rPr>
          <w:rFonts w:ascii="Times New Roman" w:hAnsi="Times New Roman" w:cs="Times New Roman"/>
          <w:b/>
          <w:sz w:val="28"/>
          <w:szCs w:val="28"/>
        </w:rPr>
        <w:t xml:space="preserve">   </w:t>
      </w:r>
    </w:p>
    <w:tbl>
      <w:tblPr>
        <w:tblStyle w:val="a3"/>
        <w:tblW w:w="0" w:type="auto"/>
        <w:tblLook w:val="04A0" w:firstRow="1" w:lastRow="0" w:firstColumn="1" w:lastColumn="0" w:noHBand="0" w:noVBand="1"/>
      </w:tblPr>
      <w:tblGrid>
        <w:gridCol w:w="2209"/>
        <w:gridCol w:w="1784"/>
        <w:gridCol w:w="1784"/>
        <w:gridCol w:w="1784"/>
        <w:gridCol w:w="1784"/>
      </w:tblGrid>
      <w:tr w:rsidR="00F549A7" w14:paraId="24B8185C" w14:textId="77777777" w:rsidTr="00961E2B">
        <w:tc>
          <w:tcPr>
            <w:tcW w:w="2209" w:type="dxa"/>
          </w:tcPr>
          <w:p w14:paraId="6A582A89" w14:textId="77777777" w:rsidR="00F549A7" w:rsidRDefault="00F549A7" w:rsidP="00F549A7">
            <w:pPr>
              <w:rPr>
                <w:rFonts w:ascii="Times New Roman" w:hAnsi="Times New Roman" w:cs="Times New Roman"/>
                <w:b/>
                <w:sz w:val="28"/>
                <w:szCs w:val="28"/>
              </w:rPr>
            </w:pPr>
            <w:r>
              <w:rPr>
                <w:rFonts w:ascii="Times New Roman" w:hAnsi="Times New Roman" w:cs="Times New Roman"/>
                <w:b/>
                <w:sz w:val="28"/>
                <w:szCs w:val="28"/>
              </w:rPr>
              <w:t>классы</w:t>
            </w:r>
          </w:p>
        </w:tc>
        <w:tc>
          <w:tcPr>
            <w:tcW w:w="1784" w:type="dxa"/>
          </w:tcPr>
          <w:p w14:paraId="5364BDD5" w14:textId="77777777" w:rsidR="00F549A7" w:rsidRDefault="00F549A7" w:rsidP="00F549A7">
            <w:pPr>
              <w:rPr>
                <w:rFonts w:ascii="Times New Roman" w:hAnsi="Times New Roman" w:cs="Times New Roman"/>
                <w:b/>
                <w:sz w:val="28"/>
                <w:szCs w:val="28"/>
              </w:rPr>
            </w:pPr>
            <w:r>
              <w:rPr>
                <w:rFonts w:ascii="Times New Roman" w:hAnsi="Times New Roman" w:cs="Times New Roman"/>
                <w:b/>
                <w:sz w:val="28"/>
                <w:szCs w:val="28"/>
              </w:rPr>
              <w:t>1</w:t>
            </w:r>
          </w:p>
        </w:tc>
        <w:tc>
          <w:tcPr>
            <w:tcW w:w="1784" w:type="dxa"/>
          </w:tcPr>
          <w:p w14:paraId="5AD37C14" w14:textId="77777777" w:rsidR="00F549A7" w:rsidRDefault="00F549A7" w:rsidP="00F549A7">
            <w:pPr>
              <w:rPr>
                <w:rFonts w:ascii="Times New Roman" w:hAnsi="Times New Roman" w:cs="Times New Roman"/>
                <w:b/>
                <w:sz w:val="28"/>
                <w:szCs w:val="28"/>
              </w:rPr>
            </w:pPr>
            <w:r>
              <w:rPr>
                <w:rFonts w:ascii="Times New Roman" w:hAnsi="Times New Roman" w:cs="Times New Roman"/>
                <w:b/>
                <w:sz w:val="28"/>
                <w:szCs w:val="28"/>
              </w:rPr>
              <w:t>2</w:t>
            </w:r>
          </w:p>
        </w:tc>
        <w:tc>
          <w:tcPr>
            <w:tcW w:w="1784" w:type="dxa"/>
          </w:tcPr>
          <w:p w14:paraId="7E4BF416" w14:textId="77777777" w:rsidR="00F549A7" w:rsidRDefault="00F549A7" w:rsidP="00F549A7">
            <w:pPr>
              <w:rPr>
                <w:rFonts w:ascii="Times New Roman" w:hAnsi="Times New Roman" w:cs="Times New Roman"/>
                <w:b/>
                <w:sz w:val="28"/>
                <w:szCs w:val="28"/>
              </w:rPr>
            </w:pPr>
            <w:r>
              <w:rPr>
                <w:rFonts w:ascii="Times New Roman" w:hAnsi="Times New Roman" w:cs="Times New Roman"/>
                <w:b/>
                <w:sz w:val="28"/>
                <w:szCs w:val="28"/>
              </w:rPr>
              <w:t>3</w:t>
            </w:r>
          </w:p>
        </w:tc>
        <w:tc>
          <w:tcPr>
            <w:tcW w:w="1784" w:type="dxa"/>
          </w:tcPr>
          <w:p w14:paraId="42DFF49E" w14:textId="77777777" w:rsidR="00F549A7" w:rsidRDefault="00F549A7" w:rsidP="00F549A7">
            <w:pPr>
              <w:rPr>
                <w:rFonts w:ascii="Times New Roman" w:hAnsi="Times New Roman" w:cs="Times New Roman"/>
                <w:b/>
                <w:sz w:val="28"/>
                <w:szCs w:val="28"/>
              </w:rPr>
            </w:pPr>
            <w:r>
              <w:rPr>
                <w:rFonts w:ascii="Times New Roman" w:hAnsi="Times New Roman" w:cs="Times New Roman"/>
                <w:b/>
                <w:sz w:val="28"/>
                <w:szCs w:val="28"/>
              </w:rPr>
              <w:t>4</w:t>
            </w:r>
          </w:p>
        </w:tc>
      </w:tr>
      <w:tr w:rsidR="00F549A7" w14:paraId="327B1388" w14:textId="77777777" w:rsidTr="00961E2B">
        <w:tc>
          <w:tcPr>
            <w:tcW w:w="2209" w:type="dxa"/>
          </w:tcPr>
          <w:p w14:paraId="458B356C" w14:textId="77777777" w:rsidR="00F549A7" w:rsidRDefault="00F549A7" w:rsidP="00F549A7">
            <w:pPr>
              <w:pStyle w:val="Default"/>
              <w:rPr>
                <w:sz w:val="23"/>
                <w:szCs w:val="23"/>
              </w:rPr>
            </w:pPr>
            <w:r>
              <w:rPr>
                <w:sz w:val="23"/>
                <w:szCs w:val="23"/>
              </w:rPr>
              <w:t xml:space="preserve">Продолжительность учебных занятий (в неделях) </w:t>
            </w:r>
          </w:p>
          <w:p w14:paraId="088D4C53" w14:textId="77777777" w:rsidR="00F549A7" w:rsidRDefault="00F549A7" w:rsidP="00F549A7">
            <w:pPr>
              <w:rPr>
                <w:rFonts w:ascii="Times New Roman" w:hAnsi="Times New Roman" w:cs="Times New Roman"/>
                <w:b/>
                <w:sz w:val="28"/>
                <w:szCs w:val="28"/>
              </w:rPr>
            </w:pPr>
          </w:p>
        </w:tc>
        <w:tc>
          <w:tcPr>
            <w:tcW w:w="1784" w:type="dxa"/>
          </w:tcPr>
          <w:p w14:paraId="2FB5C8B2" w14:textId="77777777" w:rsidR="00F549A7" w:rsidRDefault="00F549A7" w:rsidP="00F549A7">
            <w:pPr>
              <w:rPr>
                <w:rFonts w:ascii="Times New Roman" w:hAnsi="Times New Roman" w:cs="Times New Roman"/>
                <w:b/>
                <w:sz w:val="28"/>
                <w:szCs w:val="28"/>
              </w:rPr>
            </w:pPr>
            <w:r>
              <w:rPr>
                <w:rFonts w:ascii="Times New Roman" w:hAnsi="Times New Roman" w:cs="Times New Roman"/>
                <w:b/>
                <w:sz w:val="28"/>
                <w:szCs w:val="28"/>
              </w:rPr>
              <w:t>36</w:t>
            </w:r>
          </w:p>
        </w:tc>
        <w:tc>
          <w:tcPr>
            <w:tcW w:w="1784" w:type="dxa"/>
          </w:tcPr>
          <w:p w14:paraId="6BE12582" w14:textId="77777777" w:rsidR="00F549A7" w:rsidRDefault="00F549A7" w:rsidP="00F549A7">
            <w:pPr>
              <w:rPr>
                <w:rFonts w:ascii="Times New Roman" w:hAnsi="Times New Roman" w:cs="Times New Roman"/>
                <w:b/>
                <w:sz w:val="28"/>
                <w:szCs w:val="28"/>
              </w:rPr>
            </w:pPr>
            <w:r>
              <w:rPr>
                <w:rFonts w:ascii="Times New Roman" w:hAnsi="Times New Roman" w:cs="Times New Roman"/>
                <w:b/>
                <w:sz w:val="28"/>
                <w:szCs w:val="28"/>
              </w:rPr>
              <w:t>36</w:t>
            </w:r>
          </w:p>
        </w:tc>
        <w:tc>
          <w:tcPr>
            <w:tcW w:w="1784" w:type="dxa"/>
          </w:tcPr>
          <w:p w14:paraId="3768EC0E" w14:textId="77777777" w:rsidR="00F549A7" w:rsidRDefault="00F549A7" w:rsidP="00F549A7">
            <w:pPr>
              <w:rPr>
                <w:rFonts w:ascii="Times New Roman" w:hAnsi="Times New Roman" w:cs="Times New Roman"/>
                <w:b/>
                <w:sz w:val="28"/>
                <w:szCs w:val="28"/>
              </w:rPr>
            </w:pPr>
            <w:r>
              <w:rPr>
                <w:rFonts w:ascii="Times New Roman" w:hAnsi="Times New Roman" w:cs="Times New Roman"/>
                <w:b/>
                <w:sz w:val="28"/>
                <w:szCs w:val="28"/>
              </w:rPr>
              <w:t>36</w:t>
            </w:r>
          </w:p>
        </w:tc>
        <w:tc>
          <w:tcPr>
            <w:tcW w:w="1784" w:type="dxa"/>
          </w:tcPr>
          <w:p w14:paraId="4F34AA6E" w14:textId="77777777" w:rsidR="00F549A7" w:rsidRDefault="00F549A7" w:rsidP="00F549A7">
            <w:pPr>
              <w:rPr>
                <w:rFonts w:ascii="Times New Roman" w:hAnsi="Times New Roman" w:cs="Times New Roman"/>
                <w:b/>
                <w:sz w:val="28"/>
                <w:szCs w:val="28"/>
              </w:rPr>
            </w:pPr>
            <w:r>
              <w:rPr>
                <w:rFonts w:ascii="Times New Roman" w:hAnsi="Times New Roman" w:cs="Times New Roman"/>
                <w:b/>
                <w:sz w:val="28"/>
                <w:szCs w:val="28"/>
              </w:rPr>
              <w:t>36</w:t>
            </w:r>
          </w:p>
        </w:tc>
      </w:tr>
      <w:tr w:rsidR="00F549A7" w14:paraId="5BF39742" w14:textId="77777777" w:rsidTr="00961E2B">
        <w:tc>
          <w:tcPr>
            <w:tcW w:w="2209" w:type="dxa"/>
          </w:tcPr>
          <w:p w14:paraId="36A90C84" w14:textId="77777777" w:rsidR="00F549A7" w:rsidRDefault="00F549A7" w:rsidP="00F549A7">
            <w:pPr>
              <w:pStyle w:val="Default"/>
              <w:rPr>
                <w:sz w:val="23"/>
                <w:szCs w:val="23"/>
              </w:rPr>
            </w:pPr>
            <w:r>
              <w:rPr>
                <w:sz w:val="23"/>
                <w:szCs w:val="23"/>
              </w:rPr>
              <w:t xml:space="preserve">Количество часов на аудиторные занятия /в неделю </w:t>
            </w:r>
          </w:p>
          <w:p w14:paraId="0E520211" w14:textId="77777777" w:rsidR="00F549A7" w:rsidRDefault="00F549A7" w:rsidP="00F549A7">
            <w:pPr>
              <w:rPr>
                <w:rFonts w:ascii="Times New Roman" w:hAnsi="Times New Roman" w:cs="Times New Roman"/>
                <w:b/>
                <w:sz w:val="28"/>
                <w:szCs w:val="28"/>
              </w:rPr>
            </w:pPr>
          </w:p>
        </w:tc>
        <w:tc>
          <w:tcPr>
            <w:tcW w:w="1784" w:type="dxa"/>
          </w:tcPr>
          <w:p w14:paraId="7B25FF0B" w14:textId="77777777" w:rsidR="00F549A7" w:rsidRDefault="00F549A7" w:rsidP="00F549A7">
            <w:pPr>
              <w:rPr>
                <w:rFonts w:ascii="Times New Roman" w:hAnsi="Times New Roman" w:cs="Times New Roman"/>
                <w:b/>
                <w:sz w:val="28"/>
                <w:szCs w:val="28"/>
              </w:rPr>
            </w:pPr>
            <w:r>
              <w:rPr>
                <w:rFonts w:ascii="Times New Roman" w:hAnsi="Times New Roman" w:cs="Times New Roman"/>
                <w:b/>
                <w:sz w:val="28"/>
                <w:szCs w:val="28"/>
              </w:rPr>
              <w:t>1</w:t>
            </w:r>
          </w:p>
        </w:tc>
        <w:tc>
          <w:tcPr>
            <w:tcW w:w="1784" w:type="dxa"/>
          </w:tcPr>
          <w:p w14:paraId="7BB64406" w14:textId="77777777" w:rsidR="00F549A7" w:rsidRDefault="00F549A7" w:rsidP="00F549A7">
            <w:pPr>
              <w:rPr>
                <w:rFonts w:ascii="Times New Roman" w:hAnsi="Times New Roman" w:cs="Times New Roman"/>
                <w:b/>
                <w:sz w:val="28"/>
                <w:szCs w:val="28"/>
              </w:rPr>
            </w:pPr>
            <w:r>
              <w:rPr>
                <w:rFonts w:ascii="Times New Roman" w:hAnsi="Times New Roman" w:cs="Times New Roman"/>
                <w:b/>
                <w:sz w:val="28"/>
                <w:szCs w:val="28"/>
              </w:rPr>
              <w:t>1</w:t>
            </w:r>
          </w:p>
        </w:tc>
        <w:tc>
          <w:tcPr>
            <w:tcW w:w="1784" w:type="dxa"/>
          </w:tcPr>
          <w:p w14:paraId="1A5CA446" w14:textId="77777777" w:rsidR="00F549A7" w:rsidRDefault="00F549A7" w:rsidP="00F549A7">
            <w:pPr>
              <w:rPr>
                <w:rFonts w:ascii="Times New Roman" w:hAnsi="Times New Roman" w:cs="Times New Roman"/>
                <w:b/>
                <w:sz w:val="28"/>
                <w:szCs w:val="28"/>
              </w:rPr>
            </w:pPr>
            <w:r>
              <w:rPr>
                <w:rFonts w:ascii="Times New Roman" w:hAnsi="Times New Roman" w:cs="Times New Roman"/>
                <w:b/>
                <w:sz w:val="28"/>
                <w:szCs w:val="28"/>
              </w:rPr>
              <w:t>1</w:t>
            </w:r>
          </w:p>
        </w:tc>
        <w:tc>
          <w:tcPr>
            <w:tcW w:w="1784" w:type="dxa"/>
          </w:tcPr>
          <w:p w14:paraId="6F16E246" w14:textId="77777777" w:rsidR="00F549A7" w:rsidRDefault="00F549A7" w:rsidP="00F549A7">
            <w:pPr>
              <w:rPr>
                <w:rFonts w:ascii="Times New Roman" w:hAnsi="Times New Roman" w:cs="Times New Roman"/>
                <w:b/>
                <w:sz w:val="28"/>
                <w:szCs w:val="28"/>
              </w:rPr>
            </w:pPr>
          </w:p>
        </w:tc>
      </w:tr>
    </w:tbl>
    <w:p w14:paraId="2AFE9452" w14:textId="77777777" w:rsidR="00F914FF" w:rsidRDefault="00F914FF" w:rsidP="00F549A7">
      <w:pPr>
        <w:rPr>
          <w:rFonts w:ascii="Times New Roman" w:hAnsi="Times New Roman" w:cs="Times New Roman"/>
          <w:b/>
          <w:sz w:val="28"/>
          <w:szCs w:val="28"/>
        </w:rPr>
      </w:pPr>
    </w:p>
    <w:tbl>
      <w:tblPr>
        <w:tblStyle w:val="a3"/>
        <w:tblW w:w="0" w:type="auto"/>
        <w:tblLook w:val="04A0" w:firstRow="1" w:lastRow="0" w:firstColumn="1" w:lastColumn="0" w:noHBand="0" w:noVBand="1"/>
      </w:tblPr>
      <w:tblGrid>
        <w:gridCol w:w="2263"/>
        <w:gridCol w:w="1843"/>
        <w:gridCol w:w="1701"/>
        <w:gridCol w:w="1701"/>
        <w:gridCol w:w="1837"/>
      </w:tblGrid>
      <w:tr w:rsidR="00F549A7" w14:paraId="1A5F3C1C" w14:textId="77777777" w:rsidTr="007648DF">
        <w:tc>
          <w:tcPr>
            <w:tcW w:w="2263" w:type="dxa"/>
          </w:tcPr>
          <w:p w14:paraId="038CE35C" w14:textId="77777777" w:rsidR="00F549A7" w:rsidRDefault="00F549A7" w:rsidP="00F549A7">
            <w:pPr>
              <w:pStyle w:val="Default"/>
              <w:rPr>
                <w:sz w:val="23"/>
                <w:szCs w:val="23"/>
              </w:rPr>
            </w:pPr>
            <w:r>
              <w:rPr>
                <w:sz w:val="23"/>
                <w:szCs w:val="23"/>
              </w:rPr>
              <w:t xml:space="preserve">Общее количество часов на аудиторные занятия </w:t>
            </w:r>
          </w:p>
          <w:p w14:paraId="4EFB0488" w14:textId="77777777" w:rsidR="00F549A7" w:rsidRDefault="00F549A7" w:rsidP="00F549A7">
            <w:pPr>
              <w:rPr>
                <w:rFonts w:ascii="Times New Roman" w:hAnsi="Times New Roman" w:cs="Times New Roman"/>
                <w:sz w:val="28"/>
                <w:szCs w:val="28"/>
              </w:rPr>
            </w:pPr>
          </w:p>
        </w:tc>
        <w:tc>
          <w:tcPr>
            <w:tcW w:w="7082" w:type="dxa"/>
            <w:gridSpan w:val="4"/>
          </w:tcPr>
          <w:p w14:paraId="0EE9B385" w14:textId="77777777" w:rsidR="00F549A7" w:rsidRDefault="00F549A7" w:rsidP="00F549A7">
            <w:pPr>
              <w:pStyle w:val="Default"/>
              <w:rPr>
                <w:sz w:val="23"/>
                <w:szCs w:val="23"/>
              </w:rPr>
            </w:pPr>
            <w:r>
              <w:rPr>
                <w:sz w:val="23"/>
                <w:szCs w:val="23"/>
              </w:rPr>
              <w:t>144</w:t>
            </w:r>
          </w:p>
          <w:p w14:paraId="3698AE30" w14:textId="77777777" w:rsidR="00F549A7" w:rsidRDefault="00F549A7" w:rsidP="00F549A7">
            <w:pPr>
              <w:rPr>
                <w:rFonts w:ascii="Times New Roman" w:hAnsi="Times New Roman" w:cs="Times New Roman"/>
                <w:sz w:val="28"/>
                <w:szCs w:val="28"/>
              </w:rPr>
            </w:pPr>
          </w:p>
        </w:tc>
      </w:tr>
      <w:tr w:rsidR="00F549A7" w14:paraId="339E4DD5" w14:textId="77777777" w:rsidTr="007648DF">
        <w:tc>
          <w:tcPr>
            <w:tcW w:w="2263" w:type="dxa"/>
          </w:tcPr>
          <w:p w14:paraId="5291BB63" w14:textId="77777777" w:rsidR="00F549A7" w:rsidRDefault="00F549A7" w:rsidP="00F549A7">
            <w:pPr>
              <w:pStyle w:val="Default"/>
              <w:rPr>
                <w:sz w:val="23"/>
                <w:szCs w:val="23"/>
              </w:rPr>
            </w:pPr>
            <w:r>
              <w:rPr>
                <w:sz w:val="23"/>
                <w:szCs w:val="23"/>
              </w:rPr>
              <w:t xml:space="preserve">Общее количество часов на внеудиторные занятия /в неделю </w:t>
            </w:r>
          </w:p>
          <w:p w14:paraId="3BCEAE2A" w14:textId="77777777" w:rsidR="00F549A7" w:rsidRDefault="00F549A7" w:rsidP="00F549A7">
            <w:pPr>
              <w:rPr>
                <w:rFonts w:ascii="Times New Roman" w:hAnsi="Times New Roman" w:cs="Times New Roman"/>
                <w:sz w:val="28"/>
                <w:szCs w:val="28"/>
              </w:rPr>
            </w:pPr>
          </w:p>
        </w:tc>
        <w:tc>
          <w:tcPr>
            <w:tcW w:w="1843" w:type="dxa"/>
          </w:tcPr>
          <w:p w14:paraId="02FC5C00" w14:textId="77777777" w:rsidR="00F549A7" w:rsidRDefault="00F549A7" w:rsidP="00F549A7">
            <w:pPr>
              <w:rPr>
                <w:rFonts w:ascii="Times New Roman" w:hAnsi="Times New Roman" w:cs="Times New Roman"/>
                <w:sz w:val="28"/>
                <w:szCs w:val="28"/>
              </w:rPr>
            </w:pPr>
            <w:r>
              <w:rPr>
                <w:rFonts w:ascii="Times New Roman" w:hAnsi="Times New Roman" w:cs="Times New Roman"/>
                <w:sz w:val="28"/>
                <w:szCs w:val="28"/>
              </w:rPr>
              <w:t>1</w:t>
            </w:r>
          </w:p>
        </w:tc>
        <w:tc>
          <w:tcPr>
            <w:tcW w:w="1701" w:type="dxa"/>
          </w:tcPr>
          <w:p w14:paraId="26621E34" w14:textId="77777777" w:rsidR="00F549A7" w:rsidRDefault="00F549A7" w:rsidP="00F549A7">
            <w:pPr>
              <w:rPr>
                <w:rFonts w:ascii="Times New Roman" w:hAnsi="Times New Roman" w:cs="Times New Roman"/>
                <w:sz w:val="28"/>
                <w:szCs w:val="28"/>
              </w:rPr>
            </w:pPr>
            <w:r>
              <w:rPr>
                <w:rFonts w:ascii="Times New Roman" w:hAnsi="Times New Roman" w:cs="Times New Roman"/>
                <w:sz w:val="28"/>
                <w:szCs w:val="28"/>
              </w:rPr>
              <w:t>1</w:t>
            </w:r>
          </w:p>
        </w:tc>
        <w:tc>
          <w:tcPr>
            <w:tcW w:w="1701" w:type="dxa"/>
          </w:tcPr>
          <w:p w14:paraId="1D2D7F32" w14:textId="77777777" w:rsidR="00F549A7" w:rsidRDefault="00F549A7" w:rsidP="00F549A7">
            <w:pPr>
              <w:rPr>
                <w:rFonts w:ascii="Times New Roman" w:hAnsi="Times New Roman" w:cs="Times New Roman"/>
                <w:sz w:val="28"/>
                <w:szCs w:val="28"/>
              </w:rPr>
            </w:pPr>
            <w:r>
              <w:rPr>
                <w:rFonts w:ascii="Times New Roman" w:hAnsi="Times New Roman" w:cs="Times New Roman"/>
                <w:sz w:val="28"/>
                <w:szCs w:val="28"/>
              </w:rPr>
              <w:t>1</w:t>
            </w:r>
          </w:p>
        </w:tc>
        <w:tc>
          <w:tcPr>
            <w:tcW w:w="1837" w:type="dxa"/>
          </w:tcPr>
          <w:p w14:paraId="75756486" w14:textId="77777777" w:rsidR="00F549A7" w:rsidRDefault="00F549A7" w:rsidP="00F549A7">
            <w:pPr>
              <w:rPr>
                <w:rFonts w:ascii="Times New Roman" w:hAnsi="Times New Roman" w:cs="Times New Roman"/>
                <w:sz w:val="28"/>
                <w:szCs w:val="28"/>
              </w:rPr>
            </w:pPr>
            <w:r>
              <w:rPr>
                <w:rFonts w:ascii="Times New Roman" w:hAnsi="Times New Roman" w:cs="Times New Roman"/>
                <w:sz w:val="28"/>
                <w:szCs w:val="28"/>
              </w:rPr>
              <w:t>1</w:t>
            </w:r>
          </w:p>
        </w:tc>
      </w:tr>
      <w:tr w:rsidR="00F549A7" w14:paraId="3BA77D38" w14:textId="77777777" w:rsidTr="007648DF">
        <w:tc>
          <w:tcPr>
            <w:tcW w:w="2263" w:type="dxa"/>
          </w:tcPr>
          <w:p w14:paraId="5B1CC69C" w14:textId="77777777" w:rsidR="00F549A7" w:rsidRDefault="00F549A7" w:rsidP="00F549A7">
            <w:pPr>
              <w:pStyle w:val="Default"/>
              <w:rPr>
                <w:sz w:val="23"/>
                <w:szCs w:val="23"/>
              </w:rPr>
            </w:pPr>
            <w:r>
              <w:rPr>
                <w:sz w:val="23"/>
                <w:szCs w:val="23"/>
              </w:rPr>
              <w:t xml:space="preserve">Количество часов на внеаудиторные занятия/ по годам </w:t>
            </w:r>
          </w:p>
          <w:p w14:paraId="79FC2D87" w14:textId="77777777" w:rsidR="00F549A7" w:rsidRDefault="00F549A7" w:rsidP="00F549A7">
            <w:pPr>
              <w:rPr>
                <w:rFonts w:ascii="Times New Roman" w:hAnsi="Times New Roman" w:cs="Times New Roman"/>
                <w:sz w:val="28"/>
                <w:szCs w:val="28"/>
              </w:rPr>
            </w:pPr>
          </w:p>
        </w:tc>
        <w:tc>
          <w:tcPr>
            <w:tcW w:w="1843" w:type="dxa"/>
          </w:tcPr>
          <w:p w14:paraId="5A6B9298" w14:textId="77777777" w:rsidR="00F549A7" w:rsidRDefault="00F549A7" w:rsidP="00F549A7">
            <w:pPr>
              <w:rPr>
                <w:rFonts w:ascii="Times New Roman" w:hAnsi="Times New Roman" w:cs="Times New Roman"/>
                <w:sz w:val="28"/>
                <w:szCs w:val="28"/>
              </w:rPr>
            </w:pPr>
            <w:r>
              <w:rPr>
                <w:rFonts w:ascii="Times New Roman" w:hAnsi="Times New Roman" w:cs="Times New Roman"/>
                <w:sz w:val="28"/>
                <w:szCs w:val="28"/>
              </w:rPr>
              <w:t>36</w:t>
            </w:r>
          </w:p>
        </w:tc>
        <w:tc>
          <w:tcPr>
            <w:tcW w:w="1701" w:type="dxa"/>
          </w:tcPr>
          <w:p w14:paraId="6BE3C97A" w14:textId="77777777" w:rsidR="00F549A7" w:rsidRDefault="00F549A7" w:rsidP="00F549A7">
            <w:pPr>
              <w:rPr>
                <w:rFonts w:ascii="Times New Roman" w:hAnsi="Times New Roman" w:cs="Times New Roman"/>
                <w:sz w:val="28"/>
                <w:szCs w:val="28"/>
              </w:rPr>
            </w:pPr>
            <w:r>
              <w:rPr>
                <w:rFonts w:ascii="Times New Roman" w:hAnsi="Times New Roman" w:cs="Times New Roman"/>
                <w:sz w:val="28"/>
                <w:szCs w:val="28"/>
              </w:rPr>
              <w:t>36</w:t>
            </w:r>
          </w:p>
        </w:tc>
        <w:tc>
          <w:tcPr>
            <w:tcW w:w="1701" w:type="dxa"/>
          </w:tcPr>
          <w:p w14:paraId="1CB53B9E" w14:textId="77777777" w:rsidR="00F549A7" w:rsidRDefault="00F549A7" w:rsidP="00F549A7">
            <w:pPr>
              <w:rPr>
                <w:rFonts w:ascii="Times New Roman" w:hAnsi="Times New Roman" w:cs="Times New Roman"/>
                <w:sz w:val="28"/>
                <w:szCs w:val="28"/>
              </w:rPr>
            </w:pPr>
            <w:r>
              <w:rPr>
                <w:rFonts w:ascii="Times New Roman" w:hAnsi="Times New Roman" w:cs="Times New Roman"/>
                <w:sz w:val="28"/>
                <w:szCs w:val="28"/>
              </w:rPr>
              <w:t>36</w:t>
            </w:r>
          </w:p>
        </w:tc>
        <w:tc>
          <w:tcPr>
            <w:tcW w:w="1837" w:type="dxa"/>
          </w:tcPr>
          <w:p w14:paraId="6FBCDE42" w14:textId="77777777" w:rsidR="00F549A7" w:rsidRDefault="00F549A7" w:rsidP="00F549A7">
            <w:pPr>
              <w:rPr>
                <w:rFonts w:ascii="Times New Roman" w:hAnsi="Times New Roman" w:cs="Times New Roman"/>
                <w:sz w:val="28"/>
                <w:szCs w:val="28"/>
              </w:rPr>
            </w:pPr>
            <w:r>
              <w:rPr>
                <w:rFonts w:ascii="Times New Roman" w:hAnsi="Times New Roman" w:cs="Times New Roman"/>
                <w:sz w:val="28"/>
                <w:szCs w:val="28"/>
              </w:rPr>
              <w:t>36</w:t>
            </w:r>
          </w:p>
        </w:tc>
      </w:tr>
      <w:tr w:rsidR="00F549A7" w14:paraId="755BB5D2" w14:textId="77777777" w:rsidTr="007648DF">
        <w:tc>
          <w:tcPr>
            <w:tcW w:w="2263" w:type="dxa"/>
          </w:tcPr>
          <w:p w14:paraId="237B8EE8" w14:textId="77777777" w:rsidR="00F549A7" w:rsidRDefault="00F549A7" w:rsidP="00F549A7">
            <w:pPr>
              <w:pStyle w:val="Default"/>
              <w:rPr>
                <w:sz w:val="23"/>
                <w:szCs w:val="23"/>
              </w:rPr>
            </w:pPr>
            <w:r>
              <w:rPr>
                <w:sz w:val="23"/>
                <w:szCs w:val="23"/>
              </w:rPr>
              <w:t xml:space="preserve">Общее количество часов на </w:t>
            </w:r>
            <w:r>
              <w:rPr>
                <w:sz w:val="23"/>
                <w:szCs w:val="23"/>
              </w:rPr>
              <w:lastRenderedPageBreak/>
              <w:t xml:space="preserve">внеаудиторные занятия </w:t>
            </w:r>
          </w:p>
          <w:p w14:paraId="562631A6" w14:textId="77777777" w:rsidR="00F549A7" w:rsidRDefault="00F549A7" w:rsidP="00F549A7">
            <w:pPr>
              <w:rPr>
                <w:rFonts w:ascii="Times New Roman" w:hAnsi="Times New Roman" w:cs="Times New Roman"/>
                <w:sz w:val="28"/>
                <w:szCs w:val="28"/>
              </w:rPr>
            </w:pPr>
          </w:p>
        </w:tc>
        <w:tc>
          <w:tcPr>
            <w:tcW w:w="7082" w:type="dxa"/>
            <w:gridSpan w:val="4"/>
          </w:tcPr>
          <w:p w14:paraId="124B7F34" w14:textId="77777777" w:rsidR="00F549A7" w:rsidRDefault="00F549A7" w:rsidP="00F549A7">
            <w:pPr>
              <w:rPr>
                <w:rFonts w:ascii="Times New Roman" w:hAnsi="Times New Roman" w:cs="Times New Roman"/>
                <w:sz w:val="28"/>
                <w:szCs w:val="28"/>
              </w:rPr>
            </w:pPr>
            <w:r>
              <w:rPr>
                <w:rFonts w:ascii="Times New Roman" w:hAnsi="Times New Roman" w:cs="Times New Roman"/>
                <w:sz w:val="28"/>
                <w:szCs w:val="28"/>
              </w:rPr>
              <w:lastRenderedPageBreak/>
              <w:t>144</w:t>
            </w:r>
          </w:p>
        </w:tc>
      </w:tr>
      <w:tr w:rsidR="00F549A7" w14:paraId="58FC772D" w14:textId="77777777" w:rsidTr="007648DF">
        <w:tc>
          <w:tcPr>
            <w:tcW w:w="2263" w:type="dxa"/>
          </w:tcPr>
          <w:p w14:paraId="5A5B2183" w14:textId="77777777" w:rsidR="00F549A7" w:rsidRDefault="00F549A7" w:rsidP="00F549A7">
            <w:pPr>
              <w:pStyle w:val="Default"/>
              <w:rPr>
                <w:sz w:val="23"/>
                <w:szCs w:val="23"/>
              </w:rPr>
            </w:pPr>
            <w:r>
              <w:rPr>
                <w:sz w:val="23"/>
                <w:szCs w:val="23"/>
              </w:rPr>
              <w:lastRenderedPageBreak/>
              <w:t xml:space="preserve">Общее количество часов занятий по годам </w:t>
            </w:r>
          </w:p>
          <w:p w14:paraId="752191E7" w14:textId="77777777" w:rsidR="00F549A7" w:rsidRDefault="00F549A7" w:rsidP="00F549A7">
            <w:pPr>
              <w:rPr>
                <w:rFonts w:ascii="Times New Roman" w:hAnsi="Times New Roman" w:cs="Times New Roman"/>
                <w:sz w:val="28"/>
                <w:szCs w:val="28"/>
              </w:rPr>
            </w:pPr>
          </w:p>
        </w:tc>
        <w:tc>
          <w:tcPr>
            <w:tcW w:w="1843" w:type="dxa"/>
          </w:tcPr>
          <w:p w14:paraId="23E739AA" w14:textId="77777777" w:rsidR="00F549A7" w:rsidRDefault="00F549A7" w:rsidP="00F549A7">
            <w:pPr>
              <w:rPr>
                <w:rFonts w:ascii="Times New Roman" w:hAnsi="Times New Roman" w:cs="Times New Roman"/>
                <w:sz w:val="28"/>
                <w:szCs w:val="28"/>
              </w:rPr>
            </w:pPr>
            <w:r>
              <w:rPr>
                <w:rFonts w:ascii="Times New Roman" w:hAnsi="Times New Roman" w:cs="Times New Roman"/>
                <w:sz w:val="28"/>
                <w:szCs w:val="28"/>
              </w:rPr>
              <w:t>72</w:t>
            </w:r>
          </w:p>
        </w:tc>
        <w:tc>
          <w:tcPr>
            <w:tcW w:w="1701" w:type="dxa"/>
          </w:tcPr>
          <w:p w14:paraId="789BF437" w14:textId="77777777" w:rsidR="00F549A7" w:rsidRDefault="00F549A7" w:rsidP="00F549A7">
            <w:pPr>
              <w:rPr>
                <w:rFonts w:ascii="Times New Roman" w:hAnsi="Times New Roman" w:cs="Times New Roman"/>
                <w:sz w:val="28"/>
                <w:szCs w:val="28"/>
              </w:rPr>
            </w:pPr>
            <w:r>
              <w:rPr>
                <w:rFonts w:ascii="Times New Roman" w:hAnsi="Times New Roman" w:cs="Times New Roman"/>
                <w:sz w:val="28"/>
                <w:szCs w:val="28"/>
              </w:rPr>
              <w:t>72</w:t>
            </w:r>
          </w:p>
        </w:tc>
        <w:tc>
          <w:tcPr>
            <w:tcW w:w="1701" w:type="dxa"/>
          </w:tcPr>
          <w:p w14:paraId="11F4CA6F" w14:textId="77777777" w:rsidR="00F549A7" w:rsidRDefault="00F549A7" w:rsidP="00F549A7">
            <w:pPr>
              <w:rPr>
                <w:rFonts w:ascii="Times New Roman" w:hAnsi="Times New Roman" w:cs="Times New Roman"/>
                <w:sz w:val="28"/>
                <w:szCs w:val="28"/>
              </w:rPr>
            </w:pPr>
            <w:r>
              <w:rPr>
                <w:rFonts w:ascii="Times New Roman" w:hAnsi="Times New Roman" w:cs="Times New Roman"/>
                <w:sz w:val="28"/>
                <w:szCs w:val="28"/>
              </w:rPr>
              <w:t>72</w:t>
            </w:r>
          </w:p>
        </w:tc>
        <w:tc>
          <w:tcPr>
            <w:tcW w:w="1837" w:type="dxa"/>
          </w:tcPr>
          <w:p w14:paraId="7706BFE4" w14:textId="77777777" w:rsidR="00F549A7" w:rsidRDefault="00F549A7" w:rsidP="00F549A7">
            <w:pPr>
              <w:rPr>
                <w:rFonts w:ascii="Times New Roman" w:hAnsi="Times New Roman" w:cs="Times New Roman"/>
                <w:sz w:val="28"/>
                <w:szCs w:val="28"/>
              </w:rPr>
            </w:pPr>
            <w:r>
              <w:rPr>
                <w:rFonts w:ascii="Times New Roman" w:hAnsi="Times New Roman" w:cs="Times New Roman"/>
                <w:sz w:val="28"/>
                <w:szCs w:val="28"/>
              </w:rPr>
              <w:t>72</w:t>
            </w:r>
          </w:p>
        </w:tc>
      </w:tr>
      <w:tr w:rsidR="00F549A7" w14:paraId="09A18418" w14:textId="77777777" w:rsidTr="007648DF">
        <w:tc>
          <w:tcPr>
            <w:tcW w:w="2263" w:type="dxa"/>
          </w:tcPr>
          <w:p w14:paraId="6874E22C" w14:textId="77777777" w:rsidR="00F549A7" w:rsidRDefault="00F549A7" w:rsidP="00F549A7">
            <w:pPr>
              <w:pStyle w:val="Default"/>
              <w:rPr>
                <w:sz w:val="23"/>
                <w:szCs w:val="23"/>
              </w:rPr>
            </w:pPr>
            <w:r>
              <w:rPr>
                <w:sz w:val="23"/>
                <w:szCs w:val="23"/>
              </w:rPr>
              <w:t xml:space="preserve">Общее максимальное количество часов на весь период обучения </w:t>
            </w:r>
          </w:p>
          <w:p w14:paraId="6715903E" w14:textId="77777777" w:rsidR="00F549A7" w:rsidRDefault="00F549A7" w:rsidP="00F549A7">
            <w:pPr>
              <w:rPr>
                <w:rFonts w:ascii="Times New Roman" w:hAnsi="Times New Roman" w:cs="Times New Roman"/>
                <w:sz w:val="28"/>
                <w:szCs w:val="28"/>
              </w:rPr>
            </w:pPr>
          </w:p>
        </w:tc>
        <w:tc>
          <w:tcPr>
            <w:tcW w:w="7082" w:type="dxa"/>
            <w:gridSpan w:val="4"/>
          </w:tcPr>
          <w:p w14:paraId="414B87B2" w14:textId="77777777" w:rsidR="00F549A7" w:rsidRDefault="00F549A7" w:rsidP="00F549A7">
            <w:pPr>
              <w:rPr>
                <w:rFonts w:ascii="Times New Roman" w:hAnsi="Times New Roman" w:cs="Times New Roman"/>
                <w:sz w:val="28"/>
                <w:szCs w:val="28"/>
              </w:rPr>
            </w:pPr>
            <w:r>
              <w:rPr>
                <w:rFonts w:ascii="Times New Roman" w:hAnsi="Times New Roman" w:cs="Times New Roman"/>
                <w:sz w:val="28"/>
                <w:szCs w:val="28"/>
              </w:rPr>
              <w:t>288</w:t>
            </w:r>
          </w:p>
        </w:tc>
      </w:tr>
    </w:tbl>
    <w:p w14:paraId="14554AB0" w14:textId="77777777" w:rsidR="007648DF" w:rsidRDefault="007648DF" w:rsidP="007648DF">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271EFDBB" w14:textId="77777777" w:rsidR="007648DF" w:rsidRPr="007648DF" w:rsidRDefault="007648DF" w:rsidP="007648DF">
      <w:pPr>
        <w:autoSpaceDE w:val="0"/>
        <w:autoSpaceDN w:val="0"/>
        <w:adjustRightInd w:val="0"/>
        <w:spacing w:after="0" w:line="240" w:lineRule="auto"/>
        <w:ind w:firstLine="707"/>
        <w:jc w:val="both"/>
        <w:rPr>
          <w:rFonts w:ascii="Times New Roman" w:hAnsi="Times New Roman" w:cs="Times New Roman"/>
          <w:color w:val="000000"/>
          <w:sz w:val="28"/>
          <w:szCs w:val="28"/>
        </w:rPr>
      </w:pPr>
      <w:r w:rsidRPr="007648DF">
        <w:rPr>
          <w:rFonts w:ascii="Times New Roman" w:hAnsi="Times New Roman" w:cs="Times New Roman"/>
          <w:color w:val="000000"/>
          <w:sz w:val="28"/>
          <w:szCs w:val="28"/>
        </w:rPr>
        <w:t xml:space="preserve">Форма проведения учебных аудиторных занятий – индивидуальная Индивидуальная форма позволяет преподавателю лучше узнать ученика, его музыкальные возможности, трудоспособность, эмоционально-психологические особенности. </w:t>
      </w:r>
    </w:p>
    <w:p w14:paraId="6AF8C6D2" w14:textId="77777777" w:rsidR="00F549A7" w:rsidRDefault="007648DF" w:rsidP="007648DF">
      <w:pPr>
        <w:rPr>
          <w:rFonts w:ascii="Times New Roman" w:hAnsi="Times New Roman" w:cs="Times New Roman"/>
          <w:color w:val="000000"/>
          <w:sz w:val="28"/>
          <w:szCs w:val="28"/>
        </w:rPr>
      </w:pPr>
      <w:r w:rsidRPr="007648DF">
        <w:rPr>
          <w:rFonts w:ascii="Times New Roman" w:hAnsi="Times New Roman" w:cs="Times New Roman"/>
          <w:color w:val="000000"/>
          <w:sz w:val="28"/>
          <w:szCs w:val="28"/>
        </w:rPr>
        <w:t>Формы занятий, в зависимости от поставленной цели урока, предполагают широкий спектр творческой реализации замысла педагога от анализа музыкального материала на DVD и CD до тематических мероприятий, концертов, открытых уроков.</w:t>
      </w:r>
    </w:p>
    <w:p w14:paraId="64F068F6" w14:textId="77777777" w:rsidR="007648DF" w:rsidRDefault="007648DF" w:rsidP="007648DF">
      <w:pPr>
        <w:rPr>
          <w:rFonts w:ascii="Times New Roman" w:hAnsi="Times New Roman" w:cs="Times New Roman"/>
          <w:color w:val="000000"/>
          <w:sz w:val="28"/>
          <w:szCs w:val="28"/>
        </w:rPr>
      </w:pPr>
    </w:p>
    <w:p w14:paraId="75F79D2D" w14:textId="77777777" w:rsidR="007648DF" w:rsidRDefault="007648DF" w:rsidP="007648DF">
      <w:pPr>
        <w:autoSpaceDE w:val="0"/>
        <w:autoSpaceDN w:val="0"/>
        <w:adjustRightInd w:val="0"/>
        <w:spacing w:after="0" w:line="240" w:lineRule="auto"/>
        <w:jc w:val="both"/>
        <w:rPr>
          <w:rFonts w:ascii="Times New Roman" w:hAnsi="Times New Roman" w:cs="Times New Roman"/>
          <w:color w:val="000000"/>
          <w:sz w:val="28"/>
          <w:szCs w:val="28"/>
        </w:rPr>
      </w:pPr>
      <w:r w:rsidRPr="007648DF">
        <w:rPr>
          <w:rFonts w:ascii="Times New Roman" w:hAnsi="Times New Roman" w:cs="Times New Roman"/>
          <w:b/>
          <w:bCs/>
          <w:color w:val="000000"/>
          <w:sz w:val="28"/>
          <w:szCs w:val="28"/>
        </w:rPr>
        <w:t xml:space="preserve">Цели и задачи учебного предмета </w:t>
      </w:r>
      <w:r w:rsidRPr="007648DF">
        <w:rPr>
          <w:rFonts w:ascii="Times New Roman" w:hAnsi="Times New Roman" w:cs="Times New Roman"/>
          <w:color w:val="000000"/>
          <w:sz w:val="28"/>
          <w:szCs w:val="28"/>
        </w:rPr>
        <w:t>«</w:t>
      </w:r>
      <w:r w:rsidRPr="007648DF">
        <w:rPr>
          <w:rFonts w:ascii="Times New Roman" w:hAnsi="Times New Roman" w:cs="Times New Roman"/>
          <w:b/>
          <w:bCs/>
          <w:color w:val="000000"/>
          <w:sz w:val="28"/>
          <w:szCs w:val="28"/>
        </w:rPr>
        <w:t>Эстрадный вокал</w:t>
      </w:r>
      <w:r w:rsidR="00961E2B">
        <w:rPr>
          <w:rFonts w:ascii="Times New Roman" w:hAnsi="Times New Roman" w:cs="Times New Roman"/>
          <w:color w:val="000000"/>
          <w:sz w:val="28"/>
          <w:szCs w:val="28"/>
        </w:rPr>
        <w:t>»</w:t>
      </w:r>
    </w:p>
    <w:p w14:paraId="3755B232" w14:textId="77777777" w:rsidR="00961E2B" w:rsidRPr="00961E2B" w:rsidRDefault="00961E2B" w:rsidP="007648DF">
      <w:pPr>
        <w:autoSpaceDE w:val="0"/>
        <w:autoSpaceDN w:val="0"/>
        <w:adjustRightInd w:val="0"/>
        <w:spacing w:after="0" w:line="240" w:lineRule="auto"/>
        <w:jc w:val="both"/>
        <w:rPr>
          <w:rFonts w:ascii="Times New Roman" w:hAnsi="Times New Roman" w:cs="Times New Roman"/>
          <w:color w:val="000000"/>
          <w:sz w:val="28"/>
          <w:szCs w:val="28"/>
        </w:rPr>
      </w:pPr>
    </w:p>
    <w:p w14:paraId="6DA202E6" w14:textId="77777777" w:rsidR="00961E2B" w:rsidRDefault="007648DF" w:rsidP="007648DF">
      <w:pPr>
        <w:pStyle w:val="Default"/>
        <w:jc w:val="both"/>
        <w:rPr>
          <w:sz w:val="28"/>
          <w:szCs w:val="28"/>
        </w:rPr>
      </w:pPr>
      <w:r w:rsidRPr="00961E2B">
        <w:rPr>
          <w:b/>
          <w:bCs/>
          <w:iCs/>
          <w:sz w:val="28"/>
          <w:szCs w:val="28"/>
        </w:rPr>
        <w:t>Цель</w:t>
      </w:r>
      <w:r w:rsidRPr="00961E2B">
        <w:rPr>
          <w:sz w:val="28"/>
          <w:szCs w:val="28"/>
        </w:rPr>
        <w:t>:</w:t>
      </w:r>
      <w:r w:rsidRPr="007648DF">
        <w:rPr>
          <w:sz w:val="28"/>
          <w:szCs w:val="28"/>
        </w:rPr>
        <w:t xml:space="preserve"> </w:t>
      </w:r>
    </w:p>
    <w:p w14:paraId="7B56307B" w14:textId="77777777" w:rsidR="00961E2B" w:rsidRDefault="007648DF" w:rsidP="007648DF">
      <w:pPr>
        <w:pStyle w:val="Default"/>
        <w:jc w:val="both"/>
        <w:rPr>
          <w:b/>
          <w:bCs/>
          <w:i/>
          <w:iCs/>
          <w:sz w:val="28"/>
          <w:szCs w:val="28"/>
        </w:rPr>
      </w:pPr>
      <w:r w:rsidRPr="007648DF">
        <w:rPr>
          <w:sz w:val="28"/>
          <w:szCs w:val="28"/>
        </w:rPr>
        <w:t>Содействовать развитию художественного вкуса, творческих способностей, познавательного интереса обучающихся к музыке, расширению их музыкального кругозора, воспитанию личностных качеств, учитывая индивидуальные возможности детей, заложенный в них творческий потенциал. Научить петь каждого ребёнка, независимо от его природных данных.</w:t>
      </w:r>
      <w:r w:rsidRPr="007648DF">
        <w:rPr>
          <w:b/>
          <w:bCs/>
          <w:i/>
          <w:iCs/>
          <w:sz w:val="28"/>
          <w:szCs w:val="28"/>
        </w:rPr>
        <w:t xml:space="preserve"> </w:t>
      </w:r>
    </w:p>
    <w:p w14:paraId="348ED37F" w14:textId="77777777" w:rsidR="007648DF" w:rsidRPr="00961E2B" w:rsidRDefault="007648DF" w:rsidP="007648DF">
      <w:pPr>
        <w:pStyle w:val="Default"/>
        <w:jc w:val="both"/>
        <w:rPr>
          <w:sz w:val="28"/>
          <w:szCs w:val="28"/>
        </w:rPr>
      </w:pPr>
      <w:r w:rsidRPr="00961E2B">
        <w:rPr>
          <w:b/>
          <w:bCs/>
          <w:iCs/>
          <w:sz w:val="28"/>
          <w:szCs w:val="28"/>
        </w:rPr>
        <w:t>Задачи программы</w:t>
      </w:r>
      <w:r w:rsidRPr="00961E2B">
        <w:rPr>
          <w:sz w:val="28"/>
          <w:szCs w:val="28"/>
        </w:rPr>
        <w:t xml:space="preserve">: </w:t>
      </w:r>
    </w:p>
    <w:p w14:paraId="66548FDE" w14:textId="77777777" w:rsidR="00961E2B" w:rsidRDefault="007648DF" w:rsidP="00961E2B">
      <w:pPr>
        <w:pStyle w:val="Default"/>
        <w:jc w:val="both"/>
        <w:rPr>
          <w:sz w:val="28"/>
          <w:szCs w:val="28"/>
        </w:rPr>
      </w:pPr>
      <w:r w:rsidRPr="00961E2B">
        <w:rPr>
          <w:i/>
          <w:iCs/>
          <w:sz w:val="28"/>
          <w:szCs w:val="28"/>
        </w:rPr>
        <w:t>Образовательные</w:t>
      </w:r>
      <w:r w:rsidRPr="00961E2B">
        <w:rPr>
          <w:sz w:val="28"/>
          <w:szCs w:val="28"/>
        </w:rPr>
        <w:t>:</w:t>
      </w:r>
      <w:r w:rsidR="00961E2B" w:rsidRPr="00961E2B">
        <w:rPr>
          <w:sz w:val="28"/>
          <w:szCs w:val="28"/>
        </w:rPr>
        <w:t xml:space="preserve"> </w:t>
      </w:r>
    </w:p>
    <w:p w14:paraId="55202498" w14:textId="77777777" w:rsidR="00961E2B" w:rsidRPr="00961E2B" w:rsidRDefault="00961E2B" w:rsidP="00961E2B">
      <w:pPr>
        <w:pStyle w:val="Default"/>
        <w:jc w:val="both"/>
        <w:rPr>
          <w:sz w:val="28"/>
          <w:szCs w:val="28"/>
        </w:rPr>
      </w:pPr>
      <w:r w:rsidRPr="00961E2B">
        <w:rPr>
          <w:sz w:val="28"/>
          <w:szCs w:val="28"/>
        </w:rPr>
        <w:t xml:space="preserve">• сформировать важнейшие умения и навыки эстрадно вокальной техники; </w:t>
      </w:r>
    </w:p>
    <w:p w14:paraId="4D28B91A" w14:textId="77777777" w:rsidR="00961E2B" w:rsidRPr="00961E2B" w:rsidRDefault="00961E2B" w:rsidP="00961E2B">
      <w:pPr>
        <w:autoSpaceDE w:val="0"/>
        <w:autoSpaceDN w:val="0"/>
        <w:adjustRightInd w:val="0"/>
        <w:spacing w:after="0" w:line="240" w:lineRule="auto"/>
        <w:jc w:val="both"/>
        <w:rPr>
          <w:rFonts w:ascii="Times New Roman" w:hAnsi="Times New Roman" w:cs="Times New Roman"/>
          <w:color w:val="000000"/>
          <w:sz w:val="28"/>
          <w:szCs w:val="28"/>
        </w:rPr>
      </w:pPr>
      <w:r w:rsidRPr="00961E2B">
        <w:rPr>
          <w:rFonts w:ascii="Times New Roman" w:hAnsi="Times New Roman" w:cs="Times New Roman"/>
          <w:color w:val="000000"/>
          <w:sz w:val="28"/>
          <w:szCs w:val="28"/>
        </w:rPr>
        <w:t xml:space="preserve">• освоение знаний о музыке, её интонационно-образной природе, особенности музыкального языка; </w:t>
      </w:r>
    </w:p>
    <w:p w14:paraId="2E520B24" w14:textId="77777777" w:rsidR="00961E2B" w:rsidRPr="00961E2B" w:rsidRDefault="00961E2B" w:rsidP="00961E2B">
      <w:pPr>
        <w:autoSpaceDE w:val="0"/>
        <w:autoSpaceDN w:val="0"/>
        <w:adjustRightInd w:val="0"/>
        <w:spacing w:after="0" w:line="240" w:lineRule="auto"/>
        <w:jc w:val="both"/>
        <w:rPr>
          <w:rFonts w:ascii="Times New Roman" w:hAnsi="Times New Roman" w:cs="Times New Roman"/>
          <w:color w:val="000000"/>
          <w:sz w:val="28"/>
          <w:szCs w:val="28"/>
        </w:rPr>
      </w:pPr>
      <w:r w:rsidRPr="00961E2B">
        <w:rPr>
          <w:rFonts w:ascii="Times New Roman" w:hAnsi="Times New Roman" w:cs="Times New Roman"/>
          <w:color w:val="000000"/>
          <w:sz w:val="28"/>
          <w:szCs w:val="28"/>
        </w:rPr>
        <w:t xml:space="preserve">• освоение знаний о современном творчестве отечественных и зарубежных композиторов; </w:t>
      </w:r>
    </w:p>
    <w:p w14:paraId="1C821EC0" w14:textId="77777777" w:rsidR="00961E2B" w:rsidRPr="00961E2B" w:rsidRDefault="00961E2B" w:rsidP="00961E2B">
      <w:pPr>
        <w:autoSpaceDE w:val="0"/>
        <w:autoSpaceDN w:val="0"/>
        <w:adjustRightInd w:val="0"/>
        <w:spacing w:after="0" w:line="240" w:lineRule="auto"/>
        <w:jc w:val="both"/>
        <w:rPr>
          <w:rFonts w:ascii="Times New Roman" w:hAnsi="Times New Roman" w:cs="Times New Roman"/>
          <w:color w:val="000000"/>
          <w:sz w:val="28"/>
          <w:szCs w:val="28"/>
        </w:rPr>
      </w:pPr>
      <w:r w:rsidRPr="00961E2B">
        <w:rPr>
          <w:rFonts w:ascii="Times New Roman" w:hAnsi="Times New Roman" w:cs="Times New Roman"/>
          <w:color w:val="000000"/>
          <w:sz w:val="28"/>
          <w:szCs w:val="28"/>
        </w:rPr>
        <w:t xml:space="preserve">• освоение знаний о воздействии музыки и вокального искусства на человека. </w:t>
      </w:r>
    </w:p>
    <w:p w14:paraId="46E267D8" w14:textId="77777777" w:rsidR="00961E2B" w:rsidRPr="00961E2B" w:rsidRDefault="00961E2B" w:rsidP="00961E2B">
      <w:pPr>
        <w:autoSpaceDE w:val="0"/>
        <w:autoSpaceDN w:val="0"/>
        <w:adjustRightInd w:val="0"/>
        <w:spacing w:after="0" w:line="240" w:lineRule="auto"/>
        <w:jc w:val="both"/>
        <w:rPr>
          <w:rFonts w:ascii="Times New Roman" w:hAnsi="Times New Roman" w:cs="Times New Roman"/>
          <w:color w:val="000000"/>
          <w:sz w:val="28"/>
          <w:szCs w:val="28"/>
        </w:rPr>
      </w:pPr>
      <w:r w:rsidRPr="00961E2B">
        <w:rPr>
          <w:rFonts w:ascii="Times New Roman" w:hAnsi="Times New Roman" w:cs="Times New Roman"/>
          <w:i/>
          <w:iCs/>
          <w:color w:val="000000"/>
          <w:sz w:val="28"/>
          <w:szCs w:val="28"/>
        </w:rPr>
        <w:t>Развивающие</w:t>
      </w:r>
      <w:r w:rsidRPr="00961E2B">
        <w:rPr>
          <w:rFonts w:ascii="Times New Roman" w:hAnsi="Times New Roman" w:cs="Times New Roman"/>
          <w:color w:val="000000"/>
          <w:sz w:val="28"/>
          <w:szCs w:val="28"/>
        </w:rPr>
        <w:t xml:space="preserve">: </w:t>
      </w:r>
    </w:p>
    <w:p w14:paraId="76B696DE" w14:textId="77777777" w:rsidR="00961E2B" w:rsidRPr="00961E2B" w:rsidRDefault="00961E2B" w:rsidP="00961E2B">
      <w:pPr>
        <w:autoSpaceDE w:val="0"/>
        <w:autoSpaceDN w:val="0"/>
        <w:adjustRightInd w:val="0"/>
        <w:spacing w:after="0" w:line="240" w:lineRule="auto"/>
        <w:jc w:val="both"/>
        <w:rPr>
          <w:rFonts w:ascii="Times New Roman" w:hAnsi="Times New Roman" w:cs="Times New Roman"/>
          <w:color w:val="000000"/>
          <w:sz w:val="28"/>
          <w:szCs w:val="28"/>
        </w:rPr>
      </w:pPr>
      <w:r w:rsidRPr="00961E2B">
        <w:rPr>
          <w:rFonts w:ascii="Times New Roman" w:hAnsi="Times New Roman" w:cs="Times New Roman"/>
          <w:color w:val="000000"/>
          <w:sz w:val="28"/>
          <w:szCs w:val="28"/>
        </w:rPr>
        <w:t xml:space="preserve">• развивать вокальные способности учащихся, их исполнительские навыки; </w:t>
      </w:r>
    </w:p>
    <w:p w14:paraId="55C6B4D7" w14:textId="77777777" w:rsidR="00961E2B" w:rsidRPr="00961E2B" w:rsidRDefault="00961E2B" w:rsidP="00961E2B">
      <w:pPr>
        <w:autoSpaceDE w:val="0"/>
        <w:autoSpaceDN w:val="0"/>
        <w:adjustRightInd w:val="0"/>
        <w:spacing w:after="0" w:line="240" w:lineRule="auto"/>
        <w:jc w:val="both"/>
        <w:rPr>
          <w:rFonts w:ascii="Times New Roman" w:hAnsi="Times New Roman" w:cs="Times New Roman"/>
          <w:color w:val="000000"/>
          <w:sz w:val="28"/>
          <w:szCs w:val="28"/>
        </w:rPr>
      </w:pPr>
      <w:r w:rsidRPr="00961E2B">
        <w:rPr>
          <w:rFonts w:ascii="Times New Roman" w:hAnsi="Times New Roman" w:cs="Times New Roman"/>
          <w:color w:val="000000"/>
          <w:sz w:val="28"/>
          <w:szCs w:val="28"/>
        </w:rPr>
        <w:t xml:space="preserve">• развивать творческую активность; </w:t>
      </w:r>
    </w:p>
    <w:p w14:paraId="43146F0D" w14:textId="77777777" w:rsidR="00961E2B" w:rsidRPr="00961E2B" w:rsidRDefault="00961E2B" w:rsidP="00961E2B">
      <w:pPr>
        <w:autoSpaceDE w:val="0"/>
        <w:autoSpaceDN w:val="0"/>
        <w:adjustRightInd w:val="0"/>
        <w:spacing w:after="0" w:line="240" w:lineRule="auto"/>
        <w:jc w:val="both"/>
        <w:rPr>
          <w:rFonts w:ascii="Times New Roman" w:hAnsi="Times New Roman" w:cs="Times New Roman"/>
          <w:color w:val="000000"/>
          <w:sz w:val="28"/>
          <w:szCs w:val="28"/>
        </w:rPr>
      </w:pPr>
      <w:r w:rsidRPr="00961E2B">
        <w:rPr>
          <w:rFonts w:ascii="Times New Roman" w:hAnsi="Times New Roman" w:cs="Times New Roman"/>
          <w:color w:val="000000"/>
          <w:sz w:val="28"/>
          <w:szCs w:val="28"/>
        </w:rPr>
        <w:t xml:space="preserve">• развивать у детей стремление к творческой деятельности; </w:t>
      </w:r>
    </w:p>
    <w:p w14:paraId="01F5227D" w14:textId="77777777" w:rsidR="007648DF" w:rsidRDefault="00961E2B" w:rsidP="00961E2B">
      <w:pPr>
        <w:autoSpaceDE w:val="0"/>
        <w:autoSpaceDN w:val="0"/>
        <w:adjustRightInd w:val="0"/>
        <w:spacing w:after="0" w:line="240" w:lineRule="auto"/>
        <w:jc w:val="both"/>
        <w:rPr>
          <w:rFonts w:ascii="Times New Roman" w:hAnsi="Times New Roman" w:cs="Times New Roman"/>
          <w:color w:val="000000"/>
          <w:sz w:val="28"/>
          <w:szCs w:val="28"/>
        </w:rPr>
      </w:pPr>
      <w:r w:rsidRPr="00961E2B">
        <w:rPr>
          <w:rFonts w:ascii="Times New Roman" w:hAnsi="Times New Roman" w:cs="Times New Roman"/>
          <w:color w:val="000000"/>
          <w:sz w:val="28"/>
          <w:szCs w:val="28"/>
        </w:rPr>
        <w:t>• накопление музыкальных впечатлений.</w:t>
      </w:r>
    </w:p>
    <w:p w14:paraId="3438C3F1" w14:textId="77777777" w:rsidR="00961E2B" w:rsidRPr="00961E2B" w:rsidRDefault="00961E2B" w:rsidP="00961E2B">
      <w:pPr>
        <w:autoSpaceDE w:val="0"/>
        <w:autoSpaceDN w:val="0"/>
        <w:adjustRightInd w:val="0"/>
        <w:spacing w:after="0" w:line="240" w:lineRule="auto"/>
        <w:jc w:val="both"/>
        <w:rPr>
          <w:rFonts w:ascii="Times New Roman" w:hAnsi="Times New Roman" w:cs="Times New Roman"/>
          <w:color w:val="000000"/>
          <w:sz w:val="28"/>
          <w:szCs w:val="28"/>
        </w:rPr>
      </w:pPr>
      <w:r w:rsidRPr="00961E2B">
        <w:rPr>
          <w:rFonts w:ascii="Times New Roman" w:hAnsi="Times New Roman" w:cs="Times New Roman"/>
          <w:i/>
          <w:iCs/>
          <w:color w:val="000000"/>
          <w:sz w:val="28"/>
          <w:szCs w:val="28"/>
        </w:rPr>
        <w:t xml:space="preserve">Воспитательные: </w:t>
      </w:r>
    </w:p>
    <w:p w14:paraId="00C1C6AE" w14:textId="77777777" w:rsidR="00961E2B" w:rsidRPr="00961E2B" w:rsidRDefault="00961E2B" w:rsidP="00961E2B">
      <w:pPr>
        <w:autoSpaceDE w:val="0"/>
        <w:autoSpaceDN w:val="0"/>
        <w:adjustRightInd w:val="0"/>
        <w:spacing w:after="0" w:line="240" w:lineRule="auto"/>
        <w:jc w:val="both"/>
        <w:rPr>
          <w:rFonts w:ascii="Times New Roman" w:hAnsi="Times New Roman" w:cs="Times New Roman"/>
          <w:color w:val="000000"/>
          <w:sz w:val="28"/>
          <w:szCs w:val="28"/>
        </w:rPr>
      </w:pPr>
      <w:r w:rsidRPr="00961E2B">
        <w:rPr>
          <w:rFonts w:ascii="Times New Roman" w:hAnsi="Times New Roman" w:cs="Times New Roman"/>
          <w:color w:val="000000"/>
          <w:sz w:val="28"/>
          <w:szCs w:val="28"/>
        </w:rPr>
        <w:lastRenderedPageBreak/>
        <w:t xml:space="preserve">• формировать у детей интерес и любовь к современному музыкальному творчеству; </w:t>
      </w:r>
    </w:p>
    <w:p w14:paraId="24EFA853" w14:textId="77777777" w:rsidR="00961E2B" w:rsidRDefault="00961E2B" w:rsidP="00961E2B">
      <w:pPr>
        <w:autoSpaceDE w:val="0"/>
        <w:autoSpaceDN w:val="0"/>
        <w:adjustRightInd w:val="0"/>
        <w:spacing w:after="0" w:line="240" w:lineRule="auto"/>
        <w:jc w:val="both"/>
        <w:rPr>
          <w:rFonts w:ascii="Times New Roman" w:hAnsi="Times New Roman" w:cs="Times New Roman"/>
          <w:color w:val="000000"/>
          <w:sz w:val="28"/>
          <w:szCs w:val="28"/>
        </w:rPr>
      </w:pPr>
      <w:r w:rsidRPr="00961E2B">
        <w:rPr>
          <w:rFonts w:ascii="Times New Roman" w:hAnsi="Times New Roman" w:cs="Times New Roman"/>
          <w:color w:val="000000"/>
          <w:sz w:val="28"/>
          <w:szCs w:val="28"/>
        </w:rPr>
        <w:t>• способствовать расширению музыкального кругозора.</w:t>
      </w:r>
    </w:p>
    <w:p w14:paraId="19194AF4" w14:textId="77777777" w:rsidR="00961E2B" w:rsidRDefault="00961E2B" w:rsidP="00961E2B">
      <w:pPr>
        <w:autoSpaceDE w:val="0"/>
        <w:autoSpaceDN w:val="0"/>
        <w:adjustRightInd w:val="0"/>
        <w:spacing w:after="0" w:line="240" w:lineRule="auto"/>
        <w:jc w:val="both"/>
        <w:rPr>
          <w:rFonts w:ascii="Times New Roman" w:hAnsi="Times New Roman" w:cs="Times New Roman"/>
          <w:color w:val="000000"/>
          <w:sz w:val="28"/>
          <w:szCs w:val="28"/>
        </w:rPr>
      </w:pPr>
    </w:p>
    <w:p w14:paraId="7A5D269A" w14:textId="77777777" w:rsidR="00961E2B" w:rsidRPr="00961E2B" w:rsidRDefault="00961E2B" w:rsidP="00961E2B">
      <w:pPr>
        <w:autoSpaceDE w:val="0"/>
        <w:autoSpaceDN w:val="0"/>
        <w:adjustRightInd w:val="0"/>
        <w:spacing w:after="0" w:line="240" w:lineRule="auto"/>
        <w:jc w:val="both"/>
        <w:rPr>
          <w:rFonts w:ascii="Times New Roman" w:hAnsi="Times New Roman" w:cs="Times New Roman"/>
          <w:color w:val="000000"/>
          <w:sz w:val="28"/>
          <w:szCs w:val="28"/>
        </w:rPr>
      </w:pPr>
      <w:r w:rsidRPr="00961E2B">
        <w:rPr>
          <w:rFonts w:ascii="Times New Roman" w:hAnsi="Times New Roman" w:cs="Times New Roman"/>
          <w:color w:val="000000"/>
          <w:sz w:val="28"/>
          <w:szCs w:val="28"/>
        </w:rPr>
        <w:t xml:space="preserve">В результате работы по данной программе учащиеся получат: </w:t>
      </w:r>
    </w:p>
    <w:p w14:paraId="629ECDBA" w14:textId="77777777" w:rsidR="00961E2B" w:rsidRPr="00961E2B" w:rsidRDefault="00961E2B" w:rsidP="00961E2B">
      <w:pPr>
        <w:autoSpaceDE w:val="0"/>
        <w:autoSpaceDN w:val="0"/>
        <w:adjustRightInd w:val="0"/>
        <w:spacing w:after="0" w:line="240" w:lineRule="auto"/>
        <w:jc w:val="both"/>
        <w:rPr>
          <w:rFonts w:ascii="Times New Roman" w:hAnsi="Times New Roman" w:cs="Times New Roman"/>
          <w:color w:val="000000"/>
          <w:sz w:val="28"/>
          <w:szCs w:val="28"/>
        </w:rPr>
      </w:pPr>
      <w:r w:rsidRPr="00961E2B">
        <w:rPr>
          <w:rFonts w:ascii="Times New Roman" w:hAnsi="Times New Roman" w:cs="Times New Roman"/>
          <w:color w:val="000000"/>
          <w:sz w:val="28"/>
          <w:szCs w:val="28"/>
        </w:rPr>
        <w:t xml:space="preserve">• опыт творческой деятельности; </w:t>
      </w:r>
    </w:p>
    <w:p w14:paraId="014750D6" w14:textId="77777777" w:rsidR="00961E2B" w:rsidRPr="00961E2B" w:rsidRDefault="00961E2B" w:rsidP="00961E2B">
      <w:pPr>
        <w:autoSpaceDE w:val="0"/>
        <w:autoSpaceDN w:val="0"/>
        <w:adjustRightInd w:val="0"/>
        <w:spacing w:after="0" w:line="240" w:lineRule="auto"/>
        <w:jc w:val="both"/>
        <w:rPr>
          <w:rFonts w:ascii="Times New Roman" w:hAnsi="Times New Roman" w:cs="Times New Roman"/>
          <w:color w:val="000000"/>
          <w:sz w:val="28"/>
          <w:szCs w:val="28"/>
        </w:rPr>
      </w:pPr>
      <w:r w:rsidRPr="00961E2B">
        <w:rPr>
          <w:rFonts w:ascii="Times New Roman" w:hAnsi="Times New Roman" w:cs="Times New Roman"/>
          <w:color w:val="000000"/>
          <w:sz w:val="28"/>
          <w:szCs w:val="28"/>
        </w:rPr>
        <w:t xml:space="preserve">• радость общения с вокальным искусством; </w:t>
      </w:r>
    </w:p>
    <w:p w14:paraId="27F4C350" w14:textId="77777777" w:rsidR="00961E2B" w:rsidRDefault="00961E2B" w:rsidP="00961E2B">
      <w:pPr>
        <w:autoSpaceDE w:val="0"/>
        <w:autoSpaceDN w:val="0"/>
        <w:adjustRightInd w:val="0"/>
        <w:spacing w:after="0" w:line="240" w:lineRule="auto"/>
        <w:jc w:val="both"/>
        <w:rPr>
          <w:rFonts w:ascii="Times New Roman" w:hAnsi="Times New Roman" w:cs="Times New Roman"/>
          <w:color w:val="000000"/>
          <w:sz w:val="28"/>
          <w:szCs w:val="28"/>
        </w:rPr>
      </w:pPr>
      <w:r w:rsidRPr="00961E2B">
        <w:rPr>
          <w:rFonts w:ascii="Times New Roman" w:hAnsi="Times New Roman" w:cs="Times New Roman"/>
          <w:color w:val="000000"/>
          <w:sz w:val="28"/>
          <w:szCs w:val="28"/>
        </w:rPr>
        <w:t>• возможность для воплощения собственных творческих интересов и идей.</w:t>
      </w:r>
    </w:p>
    <w:p w14:paraId="73F595EC" w14:textId="77777777" w:rsidR="00961E2B" w:rsidRDefault="00961E2B" w:rsidP="00961E2B">
      <w:pPr>
        <w:autoSpaceDE w:val="0"/>
        <w:autoSpaceDN w:val="0"/>
        <w:adjustRightInd w:val="0"/>
        <w:spacing w:after="0" w:line="240" w:lineRule="auto"/>
        <w:jc w:val="both"/>
        <w:rPr>
          <w:rFonts w:ascii="Times New Roman" w:hAnsi="Times New Roman" w:cs="Times New Roman"/>
          <w:color w:val="000000"/>
          <w:sz w:val="28"/>
          <w:szCs w:val="28"/>
        </w:rPr>
      </w:pPr>
    </w:p>
    <w:p w14:paraId="2F857D7A" w14:textId="77777777" w:rsidR="00961E2B" w:rsidRPr="00961E2B" w:rsidRDefault="00961E2B" w:rsidP="00961E2B">
      <w:pPr>
        <w:autoSpaceDE w:val="0"/>
        <w:autoSpaceDN w:val="0"/>
        <w:adjustRightInd w:val="0"/>
        <w:spacing w:after="0" w:line="240" w:lineRule="auto"/>
        <w:jc w:val="both"/>
        <w:rPr>
          <w:rFonts w:ascii="Times New Roman" w:hAnsi="Times New Roman" w:cs="Times New Roman"/>
          <w:color w:val="000000"/>
          <w:sz w:val="28"/>
          <w:szCs w:val="28"/>
        </w:rPr>
      </w:pPr>
      <w:r w:rsidRPr="00961E2B">
        <w:rPr>
          <w:rFonts w:ascii="Times New Roman" w:hAnsi="Times New Roman" w:cs="Times New Roman"/>
          <w:color w:val="000000"/>
          <w:sz w:val="28"/>
          <w:szCs w:val="28"/>
        </w:rPr>
        <w:t xml:space="preserve">Реализация задач осуществляется через различные виды деятельности: </w:t>
      </w:r>
    </w:p>
    <w:p w14:paraId="2F2B816C" w14:textId="77777777" w:rsidR="00961E2B" w:rsidRPr="00961E2B" w:rsidRDefault="00961E2B" w:rsidP="00961E2B">
      <w:pPr>
        <w:autoSpaceDE w:val="0"/>
        <w:autoSpaceDN w:val="0"/>
        <w:adjustRightInd w:val="0"/>
        <w:spacing w:after="0" w:line="240" w:lineRule="auto"/>
        <w:jc w:val="both"/>
        <w:rPr>
          <w:rFonts w:ascii="Times New Roman" w:hAnsi="Times New Roman" w:cs="Times New Roman"/>
          <w:color w:val="000000"/>
          <w:sz w:val="28"/>
          <w:szCs w:val="28"/>
        </w:rPr>
      </w:pPr>
      <w:r w:rsidRPr="00961E2B">
        <w:rPr>
          <w:rFonts w:ascii="Times New Roman" w:hAnsi="Times New Roman" w:cs="Times New Roman"/>
          <w:color w:val="000000"/>
          <w:sz w:val="28"/>
          <w:szCs w:val="28"/>
        </w:rPr>
        <w:t xml:space="preserve">• пение; </w:t>
      </w:r>
    </w:p>
    <w:p w14:paraId="3310C661" w14:textId="77777777" w:rsidR="00961E2B" w:rsidRPr="00961E2B" w:rsidRDefault="00961E2B" w:rsidP="00961E2B">
      <w:pPr>
        <w:autoSpaceDE w:val="0"/>
        <w:autoSpaceDN w:val="0"/>
        <w:adjustRightInd w:val="0"/>
        <w:spacing w:after="0" w:line="240" w:lineRule="auto"/>
        <w:jc w:val="both"/>
        <w:rPr>
          <w:rFonts w:ascii="Times New Roman" w:hAnsi="Times New Roman" w:cs="Times New Roman"/>
          <w:color w:val="000000"/>
          <w:sz w:val="28"/>
          <w:szCs w:val="28"/>
        </w:rPr>
      </w:pPr>
      <w:r w:rsidRPr="00961E2B">
        <w:rPr>
          <w:rFonts w:ascii="Times New Roman" w:hAnsi="Times New Roman" w:cs="Times New Roman"/>
          <w:color w:val="000000"/>
          <w:sz w:val="28"/>
          <w:szCs w:val="28"/>
        </w:rPr>
        <w:t xml:space="preserve">• анализ изучаемых вокальных произведений; </w:t>
      </w:r>
    </w:p>
    <w:p w14:paraId="25974F48" w14:textId="77777777" w:rsidR="00961E2B" w:rsidRDefault="00961E2B" w:rsidP="00961E2B">
      <w:pPr>
        <w:autoSpaceDE w:val="0"/>
        <w:autoSpaceDN w:val="0"/>
        <w:adjustRightInd w:val="0"/>
        <w:spacing w:after="0" w:line="240" w:lineRule="auto"/>
        <w:jc w:val="both"/>
        <w:rPr>
          <w:rFonts w:ascii="Times New Roman" w:hAnsi="Times New Roman" w:cs="Times New Roman"/>
          <w:color w:val="000000"/>
          <w:sz w:val="28"/>
          <w:szCs w:val="28"/>
        </w:rPr>
      </w:pPr>
      <w:r w:rsidRPr="00961E2B">
        <w:rPr>
          <w:rFonts w:ascii="Times New Roman" w:hAnsi="Times New Roman" w:cs="Times New Roman"/>
          <w:color w:val="000000"/>
          <w:sz w:val="28"/>
          <w:szCs w:val="28"/>
        </w:rPr>
        <w:t>• теоретические знания в области вокального искусства, создание необходимых условий для формирования певческой культуры и воспитания творческой личности, умеющей владеть и управлять своим голосом.</w:t>
      </w:r>
    </w:p>
    <w:p w14:paraId="38C9410B" w14:textId="77777777" w:rsidR="00961E2B" w:rsidRDefault="00961E2B" w:rsidP="00961E2B">
      <w:pPr>
        <w:autoSpaceDE w:val="0"/>
        <w:autoSpaceDN w:val="0"/>
        <w:adjustRightInd w:val="0"/>
        <w:spacing w:after="0" w:line="240" w:lineRule="auto"/>
        <w:jc w:val="both"/>
        <w:rPr>
          <w:rFonts w:ascii="Times New Roman" w:hAnsi="Times New Roman" w:cs="Times New Roman"/>
          <w:color w:val="000000"/>
          <w:sz w:val="28"/>
          <w:szCs w:val="28"/>
        </w:rPr>
      </w:pPr>
    </w:p>
    <w:p w14:paraId="1BD10C34" w14:textId="77777777" w:rsidR="00961E2B" w:rsidRPr="00961E2B" w:rsidRDefault="00961E2B" w:rsidP="00961E2B">
      <w:pPr>
        <w:autoSpaceDE w:val="0"/>
        <w:autoSpaceDN w:val="0"/>
        <w:adjustRightInd w:val="0"/>
        <w:spacing w:after="0" w:line="240" w:lineRule="auto"/>
        <w:jc w:val="both"/>
        <w:rPr>
          <w:rFonts w:ascii="Times New Roman" w:hAnsi="Times New Roman" w:cs="Times New Roman"/>
          <w:color w:val="000000"/>
          <w:sz w:val="28"/>
          <w:szCs w:val="28"/>
        </w:rPr>
      </w:pPr>
    </w:p>
    <w:p w14:paraId="3DCDEC20" w14:textId="77777777" w:rsidR="007648DF" w:rsidRPr="007648DF" w:rsidRDefault="007648DF" w:rsidP="007648DF">
      <w:pPr>
        <w:autoSpaceDE w:val="0"/>
        <w:autoSpaceDN w:val="0"/>
        <w:adjustRightInd w:val="0"/>
        <w:spacing w:after="0" w:line="240" w:lineRule="auto"/>
        <w:ind w:firstLine="707"/>
        <w:jc w:val="both"/>
        <w:rPr>
          <w:rFonts w:ascii="Times New Roman" w:hAnsi="Times New Roman" w:cs="Times New Roman"/>
          <w:color w:val="000000"/>
          <w:sz w:val="28"/>
          <w:szCs w:val="28"/>
        </w:rPr>
      </w:pPr>
      <w:r w:rsidRPr="007648DF">
        <w:rPr>
          <w:rFonts w:ascii="Times New Roman" w:hAnsi="Times New Roman" w:cs="Times New Roman"/>
          <w:color w:val="000000"/>
          <w:sz w:val="28"/>
          <w:szCs w:val="28"/>
        </w:rPr>
        <w:t xml:space="preserve">Для достижения поставленной цели и реализации задач предмета используются следующие </w:t>
      </w:r>
      <w:r w:rsidRPr="007648DF">
        <w:rPr>
          <w:rFonts w:ascii="Times New Roman" w:hAnsi="Times New Roman" w:cs="Times New Roman"/>
          <w:b/>
          <w:bCs/>
          <w:color w:val="000000"/>
          <w:sz w:val="28"/>
          <w:szCs w:val="28"/>
        </w:rPr>
        <w:t>методы обучения</w:t>
      </w:r>
      <w:r w:rsidRPr="007648DF">
        <w:rPr>
          <w:rFonts w:ascii="Times New Roman" w:hAnsi="Times New Roman" w:cs="Times New Roman"/>
          <w:color w:val="000000"/>
          <w:sz w:val="28"/>
          <w:szCs w:val="28"/>
        </w:rPr>
        <w:t xml:space="preserve">: </w:t>
      </w:r>
    </w:p>
    <w:p w14:paraId="1FE85B2C" w14:textId="77777777" w:rsidR="007648DF" w:rsidRPr="007648DF" w:rsidRDefault="007648DF" w:rsidP="007648DF">
      <w:pPr>
        <w:autoSpaceDE w:val="0"/>
        <w:autoSpaceDN w:val="0"/>
        <w:adjustRightInd w:val="0"/>
        <w:spacing w:after="0" w:line="240" w:lineRule="auto"/>
        <w:jc w:val="both"/>
        <w:rPr>
          <w:rFonts w:ascii="Times New Roman" w:hAnsi="Times New Roman" w:cs="Times New Roman"/>
          <w:color w:val="000000"/>
          <w:sz w:val="28"/>
          <w:szCs w:val="28"/>
        </w:rPr>
      </w:pPr>
      <w:r w:rsidRPr="007648DF">
        <w:rPr>
          <w:rFonts w:ascii="Times New Roman" w:hAnsi="Times New Roman" w:cs="Times New Roman"/>
          <w:color w:val="000000"/>
          <w:sz w:val="28"/>
          <w:szCs w:val="28"/>
        </w:rPr>
        <w:t xml:space="preserve">- словесный (рассказ, беседа, объяснение, анализ музыкального материала); </w:t>
      </w:r>
    </w:p>
    <w:p w14:paraId="2FFE6EC4" w14:textId="77777777" w:rsidR="007648DF" w:rsidRPr="007648DF" w:rsidRDefault="007648DF" w:rsidP="007648DF">
      <w:pPr>
        <w:autoSpaceDE w:val="0"/>
        <w:autoSpaceDN w:val="0"/>
        <w:adjustRightInd w:val="0"/>
        <w:spacing w:after="0" w:line="240" w:lineRule="auto"/>
        <w:jc w:val="both"/>
        <w:rPr>
          <w:rFonts w:ascii="Times New Roman" w:hAnsi="Times New Roman" w:cs="Times New Roman"/>
          <w:color w:val="000000"/>
          <w:sz w:val="28"/>
          <w:szCs w:val="28"/>
        </w:rPr>
      </w:pPr>
      <w:r w:rsidRPr="007648DF">
        <w:rPr>
          <w:rFonts w:ascii="Times New Roman" w:hAnsi="Times New Roman" w:cs="Times New Roman"/>
          <w:color w:val="000000"/>
          <w:sz w:val="28"/>
          <w:szCs w:val="28"/>
        </w:rPr>
        <w:t xml:space="preserve">- наглядный (показ, демонстрация отдельных частей и всего произведения); </w:t>
      </w:r>
    </w:p>
    <w:p w14:paraId="4EEC2F7E" w14:textId="77777777" w:rsidR="007648DF" w:rsidRPr="007648DF" w:rsidRDefault="007648DF" w:rsidP="007648DF">
      <w:pPr>
        <w:autoSpaceDE w:val="0"/>
        <w:autoSpaceDN w:val="0"/>
        <w:adjustRightInd w:val="0"/>
        <w:spacing w:after="0" w:line="240" w:lineRule="auto"/>
        <w:jc w:val="both"/>
        <w:rPr>
          <w:rFonts w:ascii="Times New Roman" w:hAnsi="Times New Roman" w:cs="Times New Roman"/>
          <w:color w:val="000000"/>
          <w:sz w:val="28"/>
          <w:szCs w:val="28"/>
        </w:rPr>
      </w:pPr>
      <w:r w:rsidRPr="007648DF">
        <w:rPr>
          <w:rFonts w:ascii="Times New Roman" w:hAnsi="Times New Roman" w:cs="Times New Roman"/>
          <w:color w:val="000000"/>
          <w:sz w:val="28"/>
          <w:szCs w:val="28"/>
        </w:rPr>
        <w:t xml:space="preserve">- практический (воспроизводящие и творческие упражнения, деление целого произведения на более мелкие части для подробной проработки и последующая организация целого, репетиционные занятия); </w:t>
      </w:r>
    </w:p>
    <w:p w14:paraId="55E6C9E4" w14:textId="77777777" w:rsidR="007648DF" w:rsidRPr="007648DF" w:rsidRDefault="007648DF" w:rsidP="007648DF">
      <w:pPr>
        <w:autoSpaceDE w:val="0"/>
        <w:autoSpaceDN w:val="0"/>
        <w:adjustRightInd w:val="0"/>
        <w:spacing w:after="0" w:line="240" w:lineRule="auto"/>
        <w:jc w:val="both"/>
        <w:rPr>
          <w:rFonts w:ascii="Times New Roman" w:hAnsi="Times New Roman" w:cs="Times New Roman"/>
          <w:color w:val="000000"/>
          <w:sz w:val="28"/>
          <w:szCs w:val="28"/>
        </w:rPr>
      </w:pPr>
      <w:r w:rsidRPr="007648DF">
        <w:rPr>
          <w:rFonts w:ascii="Times New Roman" w:hAnsi="Times New Roman" w:cs="Times New Roman"/>
          <w:color w:val="000000"/>
          <w:sz w:val="28"/>
          <w:szCs w:val="28"/>
        </w:rPr>
        <w:t xml:space="preserve">- прослушивание записей выдающихся вокальных исполнителей и посещение концертов для повышения общего уровня развития обучающихся; </w:t>
      </w:r>
    </w:p>
    <w:p w14:paraId="11DC16DC" w14:textId="77777777" w:rsidR="007648DF" w:rsidRPr="007648DF" w:rsidRDefault="007648DF" w:rsidP="007648DF">
      <w:pPr>
        <w:autoSpaceDE w:val="0"/>
        <w:autoSpaceDN w:val="0"/>
        <w:adjustRightInd w:val="0"/>
        <w:spacing w:after="0" w:line="240" w:lineRule="auto"/>
        <w:jc w:val="both"/>
        <w:rPr>
          <w:rFonts w:ascii="Times New Roman" w:hAnsi="Times New Roman" w:cs="Times New Roman"/>
          <w:color w:val="000000"/>
          <w:sz w:val="28"/>
          <w:szCs w:val="28"/>
        </w:rPr>
      </w:pPr>
      <w:r w:rsidRPr="007648DF">
        <w:rPr>
          <w:rFonts w:ascii="Times New Roman" w:hAnsi="Times New Roman" w:cs="Times New Roman"/>
          <w:color w:val="000000"/>
          <w:sz w:val="28"/>
          <w:szCs w:val="28"/>
        </w:rPr>
        <w:t xml:space="preserve">- применение индивидуального подхода к каждому ученику с учетом возрастных особенностей, работоспособности и уровня подготовки; </w:t>
      </w:r>
    </w:p>
    <w:p w14:paraId="4365A008" w14:textId="77777777" w:rsidR="007648DF" w:rsidRPr="007648DF" w:rsidRDefault="007648DF" w:rsidP="007648DF">
      <w:pPr>
        <w:autoSpaceDE w:val="0"/>
        <w:autoSpaceDN w:val="0"/>
        <w:adjustRightInd w:val="0"/>
        <w:spacing w:after="0" w:line="240" w:lineRule="auto"/>
        <w:jc w:val="both"/>
        <w:rPr>
          <w:rFonts w:ascii="Times New Roman" w:hAnsi="Times New Roman" w:cs="Times New Roman"/>
          <w:color w:val="000000"/>
          <w:sz w:val="28"/>
          <w:szCs w:val="28"/>
        </w:rPr>
      </w:pPr>
      <w:r w:rsidRPr="007648DF">
        <w:rPr>
          <w:rFonts w:ascii="Times New Roman" w:hAnsi="Times New Roman" w:cs="Times New Roman"/>
          <w:color w:val="000000"/>
          <w:sz w:val="28"/>
          <w:szCs w:val="28"/>
        </w:rPr>
        <w:t xml:space="preserve">- метод стимулирования и мотивации познавательной деятельности; </w:t>
      </w:r>
    </w:p>
    <w:p w14:paraId="2CB92FE5" w14:textId="77777777" w:rsidR="007648DF" w:rsidRPr="007648DF" w:rsidRDefault="007648DF" w:rsidP="007648DF">
      <w:pPr>
        <w:autoSpaceDE w:val="0"/>
        <w:autoSpaceDN w:val="0"/>
        <w:adjustRightInd w:val="0"/>
        <w:spacing w:after="0" w:line="240" w:lineRule="auto"/>
        <w:jc w:val="both"/>
        <w:rPr>
          <w:rFonts w:ascii="Times New Roman" w:hAnsi="Times New Roman" w:cs="Times New Roman"/>
          <w:color w:val="000000"/>
          <w:sz w:val="28"/>
          <w:szCs w:val="28"/>
        </w:rPr>
      </w:pPr>
      <w:r w:rsidRPr="007648DF">
        <w:rPr>
          <w:rFonts w:ascii="Times New Roman" w:hAnsi="Times New Roman" w:cs="Times New Roman"/>
          <w:color w:val="000000"/>
          <w:sz w:val="28"/>
          <w:szCs w:val="28"/>
        </w:rPr>
        <w:t xml:space="preserve">- метод самостоятельной работы учащихся по осмыслению и усвоению материала; </w:t>
      </w:r>
    </w:p>
    <w:p w14:paraId="576F27A0" w14:textId="77777777" w:rsidR="00117830" w:rsidRDefault="007648DF" w:rsidP="00117830">
      <w:pPr>
        <w:pStyle w:val="Default"/>
        <w:jc w:val="both"/>
        <w:rPr>
          <w:sz w:val="28"/>
          <w:szCs w:val="28"/>
        </w:rPr>
      </w:pPr>
      <w:r w:rsidRPr="007648DF">
        <w:rPr>
          <w:sz w:val="28"/>
          <w:szCs w:val="28"/>
        </w:rPr>
        <w:t>- метод закрепления изученного материала;</w:t>
      </w:r>
      <w:r w:rsidR="00117830" w:rsidRPr="00117830">
        <w:rPr>
          <w:sz w:val="28"/>
          <w:szCs w:val="28"/>
        </w:rPr>
        <w:t xml:space="preserve"> </w:t>
      </w:r>
    </w:p>
    <w:p w14:paraId="5E50113F" w14:textId="77777777" w:rsidR="00117830" w:rsidRPr="00117830" w:rsidRDefault="00117830" w:rsidP="00117830">
      <w:pPr>
        <w:pStyle w:val="Default"/>
        <w:jc w:val="both"/>
        <w:rPr>
          <w:sz w:val="28"/>
          <w:szCs w:val="28"/>
        </w:rPr>
      </w:pPr>
      <w:r w:rsidRPr="00117830">
        <w:rPr>
          <w:sz w:val="28"/>
          <w:szCs w:val="28"/>
        </w:rPr>
        <w:t xml:space="preserve">- метод контроля и самоконтроля за эффективностью учебно-познавательной </w:t>
      </w:r>
    </w:p>
    <w:p w14:paraId="40B27BD9" w14:textId="77777777" w:rsidR="007648DF" w:rsidRPr="007648DF" w:rsidRDefault="00117830" w:rsidP="00117830">
      <w:pPr>
        <w:autoSpaceDE w:val="0"/>
        <w:autoSpaceDN w:val="0"/>
        <w:adjustRightInd w:val="0"/>
        <w:spacing w:after="0" w:line="240" w:lineRule="auto"/>
        <w:jc w:val="both"/>
        <w:rPr>
          <w:rFonts w:ascii="Times New Roman" w:hAnsi="Times New Roman" w:cs="Times New Roman"/>
          <w:color w:val="000000"/>
          <w:sz w:val="28"/>
          <w:szCs w:val="28"/>
        </w:rPr>
      </w:pPr>
      <w:r w:rsidRPr="00117830">
        <w:rPr>
          <w:rFonts w:ascii="Times New Roman" w:hAnsi="Times New Roman" w:cs="Times New Roman"/>
          <w:color w:val="000000"/>
          <w:sz w:val="28"/>
          <w:szCs w:val="28"/>
        </w:rPr>
        <w:t>деятельности.</w:t>
      </w:r>
    </w:p>
    <w:p w14:paraId="1A460522" w14:textId="77777777" w:rsidR="007648DF" w:rsidRDefault="007648DF" w:rsidP="007648DF">
      <w:pPr>
        <w:rPr>
          <w:rFonts w:ascii="Times New Roman" w:hAnsi="Times New Roman" w:cs="Times New Roman"/>
          <w:b/>
          <w:bCs/>
          <w:color w:val="000000"/>
          <w:sz w:val="32"/>
          <w:szCs w:val="32"/>
        </w:rPr>
      </w:pPr>
    </w:p>
    <w:p w14:paraId="0B3F9FE7" w14:textId="77777777" w:rsidR="007648DF" w:rsidRDefault="007648DF" w:rsidP="007648DF">
      <w:pPr>
        <w:rPr>
          <w:rFonts w:ascii="Times New Roman" w:hAnsi="Times New Roman" w:cs="Times New Roman"/>
          <w:b/>
          <w:bCs/>
          <w:color w:val="000000"/>
          <w:sz w:val="32"/>
          <w:szCs w:val="32"/>
        </w:rPr>
      </w:pPr>
    </w:p>
    <w:p w14:paraId="22E61D63" w14:textId="77777777" w:rsidR="007648DF" w:rsidRPr="007648DF" w:rsidRDefault="007648DF" w:rsidP="007648DF">
      <w:pPr>
        <w:autoSpaceDE w:val="0"/>
        <w:autoSpaceDN w:val="0"/>
        <w:adjustRightInd w:val="0"/>
        <w:spacing w:after="0" w:line="240" w:lineRule="auto"/>
        <w:jc w:val="both"/>
        <w:rPr>
          <w:rFonts w:ascii="Times New Roman" w:hAnsi="Times New Roman" w:cs="Times New Roman"/>
          <w:color w:val="000000"/>
          <w:sz w:val="32"/>
          <w:szCs w:val="32"/>
        </w:rPr>
      </w:pPr>
      <w:r w:rsidRPr="007648DF">
        <w:rPr>
          <w:rFonts w:ascii="Times New Roman" w:hAnsi="Times New Roman" w:cs="Times New Roman"/>
          <w:b/>
          <w:bCs/>
          <w:color w:val="000000"/>
          <w:sz w:val="32"/>
          <w:szCs w:val="32"/>
        </w:rPr>
        <w:t xml:space="preserve">Структура программы учебного предмета. </w:t>
      </w:r>
    </w:p>
    <w:p w14:paraId="710228D7" w14:textId="77777777" w:rsidR="007648DF" w:rsidRPr="007648DF" w:rsidRDefault="007648DF" w:rsidP="007648DF">
      <w:pPr>
        <w:autoSpaceDE w:val="0"/>
        <w:autoSpaceDN w:val="0"/>
        <w:adjustRightInd w:val="0"/>
        <w:spacing w:after="0" w:line="240" w:lineRule="auto"/>
        <w:ind w:firstLine="707"/>
        <w:jc w:val="both"/>
        <w:rPr>
          <w:rFonts w:ascii="Times New Roman" w:hAnsi="Times New Roman" w:cs="Times New Roman"/>
          <w:color w:val="000000"/>
          <w:sz w:val="28"/>
          <w:szCs w:val="28"/>
        </w:rPr>
      </w:pPr>
      <w:r w:rsidRPr="007648DF">
        <w:rPr>
          <w:rFonts w:ascii="Times New Roman" w:hAnsi="Times New Roman" w:cs="Times New Roman"/>
          <w:color w:val="000000"/>
          <w:sz w:val="28"/>
          <w:szCs w:val="28"/>
        </w:rPr>
        <w:t xml:space="preserve">Программа содержит следующие разделы, отражающие основные характеристики учебного процесса: </w:t>
      </w:r>
    </w:p>
    <w:p w14:paraId="7AE5C40D" w14:textId="77777777" w:rsidR="007648DF" w:rsidRPr="007648DF" w:rsidRDefault="007648DF" w:rsidP="007648DF">
      <w:pPr>
        <w:autoSpaceDE w:val="0"/>
        <w:autoSpaceDN w:val="0"/>
        <w:adjustRightInd w:val="0"/>
        <w:spacing w:after="0" w:line="240" w:lineRule="auto"/>
        <w:jc w:val="both"/>
        <w:rPr>
          <w:rFonts w:ascii="Times New Roman" w:hAnsi="Times New Roman" w:cs="Times New Roman"/>
          <w:color w:val="000000"/>
          <w:sz w:val="28"/>
          <w:szCs w:val="28"/>
        </w:rPr>
      </w:pPr>
      <w:r w:rsidRPr="007648DF">
        <w:rPr>
          <w:rFonts w:ascii="Times New Roman" w:hAnsi="Times New Roman" w:cs="Times New Roman"/>
          <w:color w:val="000000"/>
          <w:sz w:val="28"/>
          <w:szCs w:val="28"/>
        </w:rPr>
        <w:t xml:space="preserve">– сведения о затратах учебного времени, предусмотренного на освоение учебного предмета; </w:t>
      </w:r>
    </w:p>
    <w:p w14:paraId="5B9F21FA" w14:textId="77777777" w:rsidR="007648DF" w:rsidRPr="007648DF" w:rsidRDefault="007648DF" w:rsidP="007648DF">
      <w:pPr>
        <w:autoSpaceDE w:val="0"/>
        <w:autoSpaceDN w:val="0"/>
        <w:adjustRightInd w:val="0"/>
        <w:spacing w:after="0" w:line="240" w:lineRule="auto"/>
        <w:jc w:val="both"/>
        <w:rPr>
          <w:rFonts w:ascii="Times New Roman" w:hAnsi="Times New Roman" w:cs="Times New Roman"/>
          <w:color w:val="000000"/>
          <w:sz w:val="28"/>
          <w:szCs w:val="28"/>
        </w:rPr>
      </w:pPr>
      <w:r w:rsidRPr="007648DF">
        <w:rPr>
          <w:rFonts w:ascii="Times New Roman" w:hAnsi="Times New Roman" w:cs="Times New Roman"/>
          <w:color w:val="000000"/>
          <w:sz w:val="28"/>
          <w:szCs w:val="28"/>
        </w:rPr>
        <w:t xml:space="preserve">– распределение учебного материала по годам обучения; </w:t>
      </w:r>
    </w:p>
    <w:p w14:paraId="02E76C62" w14:textId="77777777" w:rsidR="007648DF" w:rsidRPr="007648DF" w:rsidRDefault="007648DF" w:rsidP="007648DF">
      <w:pPr>
        <w:autoSpaceDE w:val="0"/>
        <w:autoSpaceDN w:val="0"/>
        <w:adjustRightInd w:val="0"/>
        <w:spacing w:after="0" w:line="240" w:lineRule="auto"/>
        <w:jc w:val="both"/>
        <w:rPr>
          <w:rFonts w:ascii="Times New Roman" w:hAnsi="Times New Roman" w:cs="Times New Roman"/>
          <w:color w:val="000000"/>
          <w:sz w:val="28"/>
          <w:szCs w:val="28"/>
        </w:rPr>
      </w:pPr>
      <w:r w:rsidRPr="007648DF">
        <w:rPr>
          <w:rFonts w:ascii="Times New Roman" w:hAnsi="Times New Roman" w:cs="Times New Roman"/>
          <w:color w:val="000000"/>
          <w:sz w:val="28"/>
          <w:szCs w:val="28"/>
        </w:rPr>
        <w:t xml:space="preserve">- описание дидактических единиц учебного предмета; </w:t>
      </w:r>
    </w:p>
    <w:p w14:paraId="0335A90C" w14:textId="77777777" w:rsidR="007648DF" w:rsidRPr="007648DF" w:rsidRDefault="007648DF" w:rsidP="007648DF">
      <w:pPr>
        <w:autoSpaceDE w:val="0"/>
        <w:autoSpaceDN w:val="0"/>
        <w:adjustRightInd w:val="0"/>
        <w:spacing w:after="0" w:line="240" w:lineRule="auto"/>
        <w:jc w:val="both"/>
        <w:rPr>
          <w:rFonts w:ascii="Times New Roman" w:hAnsi="Times New Roman" w:cs="Times New Roman"/>
          <w:color w:val="000000"/>
          <w:sz w:val="28"/>
          <w:szCs w:val="28"/>
        </w:rPr>
      </w:pPr>
      <w:r w:rsidRPr="007648DF">
        <w:rPr>
          <w:rFonts w:ascii="Times New Roman" w:hAnsi="Times New Roman" w:cs="Times New Roman"/>
          <w:color w:val="000000"/>
          <w:sz w:val="28"/>
          <w:szCs w:val="28"/>
        </w:rPr>
        <w:lastRenderedPageBreak/>
        <w:t xml:space="preserve">- требования к уровню подготовки учащихся; </w:t>
      </w:r>
    </w:p>
    <w:p w14:paraId="3CA2E2BD" w14:textId="77777777" w:rsidR="007648DF" w:rsidRPr="007648DF" w:rsidRDefault="007648DF" w:rsidP="007648DF">
      <w:pPr>
        <w:autoSpaceDE w:val="0"/>
        <w:autoSpaceDN w:val="0"/>
        <w:adjustRightInd w:val="0"/>
        <w:spacing w:after="0" w:line="240" w:lineRule="auto"/>
        <w:jc w:val="both"/>
        <w:rPr>
          <w:rFonts w:ascii="Times New Roman" w:hAnsi="Times New Roman" w:cs="Times New Roman"/>
          <w:color w:val="000000"/>
          <w:sz w:val="28"/>
          <w:szCs w:val="28"/>
        </w:rPr>
      </w:pPr>
      <w:r w:rsidRPr="007648DF">
        <w:rPr>
          <w:rFonts w:ascii="Times New Roman" w:hAnsi="Times New Roman" w:cs="Times New Roman"/>
          <w:color w:val="000000"/>
          <w:sz w:val="28"/>
          <w:szCs w:val="28"/>
        </w:rPr>
        <w:t xml:space="preserve">- формы и методы контроля, система оценок; </w:t>
      </w:r>
    </w:p>
    <w:p w14:paraId="4FE15208" w14:textId="77777777" w:rsidR="007648DF" w:rsidRDefault="007648DF" w:rsidP="007648DF">
      <w:pPr>
        <w:autoSpaceDE w:val="0"/>
        <w:autoSpaceDN w:val="0"/>
        <w:adjustRightInd w:val="0"/>
        <w:spacing w:after="0" w:line="240" w:lineRule="auto"/>
        <w:jc w:val="both"/>
        <w:rPr>
          <w:rFonts w:ascii="Times New Roman" w:hAnsi="Times New Roman" w:cs="Times New Roman"/>
          <w:color w:val="000000"/>
          <w:sz w:val="28"/>
          <w:szCs w:val="28"/>
        </w:rPr>
      </w:pPr>
      <w:r w:rsidRPr="007648DF">
        <w:rPr>
          <w:rFonts w:ascii="Times New Roman" w:hAnsi="Times New Roman" w:cs="Times New Roman"/>
          <w:color w:val="000000"/>
          <w:sz w:val="28"/>
          <w:szCs w:val="28"/>
        </w:rPr>
        <w:t xml:space="preserve">- методическое обеспечение учебного процесса. </w:t>
      </w:r>
    </w:p>
    <w:p w14:paraId="1214EC41" w14:textId="77777777" w:rsidR="00171D7A" w:rsidRDefault="00171D7A" w:rsidP="007648DF">
      <w:pPr>
        <w:autoSpaceDE w:val="0"/>
        <w:autoSpaceDN w:val="0"/>
        <w:adjustRightInd w:val="0"/>
        <w:spacing w:after="0" w:line="240" w:lineRule="auto"/>
        <w:jc w:val="both"/>
        <w:rPr>
          <w:rFonts w:ascii="Times New Roman" w:hAnsi="Times New Roman" w:cs="Times New Roman"/>
          <w:color w:val="000000"/>
          <w:sz w:val="28"/>
          <w:szCs w:val="28"/>
        </w:rPr>
      </w:pPr>
    </w:p>
    <w:p w14:paraId="47B829F1" w14:textId="77777777" w:rsidR="00171D7A" w:rsidRPr="007648DF" w:rsidRDefault="00171D7A" w:rsidP="007648DF">
      <w:pPr>
        <w:autoSpaceDE w:val="0"/>
        <w:autoSpaceDN w:val="0"/>
        <w:adjustRightInd w:val="0"/>
        <w:spacing w:after="0" w:line="240" w:lineRule="auto"/>
        <w:jc w:val="both"/>
        <w:rPr>
          <w:rFonts w:ascii="Times New Roman" w:hAnsi="Times New Roman" w:cs="Times New Roman"/>
          <w:color w:val="000000"/>
          <w:sz w:val="28"/>
          <w:szCs w:val="28"/>
        </w:rPr>
      </w:pPr>
    </w:p>
    <w:p w14:paraId="7F2DE275"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32"/>
          <w:szCs w:val="32"/>
        </w:rPr>
      </w:pPr>
      <w:r w:rsidRPr="00171D7A">
        <w:rPr>
          <w:rFonts w:ascii="Times New Roman" w:hAnsi="Times New Roman" w:cs="Times New Roman"/>
          <w:b/>
          <w:bCs/>
          <w:color w:val="000000"/>
          <w:sz w:val="32"/>
          <w:szCs w:val="32"/>
        </w:rPr>
        <w:t xml:space="preserve">Материально – технические условия реализации учебного предмета </w:t>
      </w:r>
    </w:p>
    <w:p w14:paraId="1E558F87" w14:textId="77777777" w:rsidR="00171D7A" w:rsidRPr="00171D7A" w:rsidRDefault="00171D7A" w:rsidP="00171D7A">
      <w:pPr>
        <w:autoSpaceDE w:val="0"/>
        <w:autoSpaceDN w:val="0"/>
        <w:adjustRightInd w:val="0"/>
        <w:spacing w:after="0" w:line="240" w:lineRule="auto"/>
        <w:ind w:firstLine="707"/>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Реализация программы предмета «Эстрадный вокал» предусматривает наличие учебного кабинета для индивидуальных занятий, концертного зала, звукотехнического оборудования. </w:t>
      </w:r>
    </w:p>
    <w:p w14:paraId="536FEC9B"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Оборудование учебного кабинета: фортепиано, пульт, стол, доска, зеркало, методическая литература, дидактическая литература, нотная библиотека. Технические средства: аппаратура для прослушивания вокальной музыки, метроном, наличие аудио и видеозаписей классической и современной музыки, микрофон. </w:t>
      </w:r>
    </w:p>
    <w:p w14:paraId="07D4E9DA" w14:textId="77777777" w:rsidR="00171D7A" w:rsidRDefault="00171D7A" w:rsidP="00171D7A">
      <w:pPr>
        <w:autoSpaceDE w:val="0"/>
        <w:autoSpaceDN w:val="0"/>
        <w:adjustRightInd w:val="0"/>
        <w:spacing w:after="0" w:line="240" w:lineRule="auto"/>
        <w:jc w:val="center"/>
        <w:rPr>
          <w:rFonts w:ascii="Times New Roman" w:hAnsi="Times New Roman" w:cs="Times New Roman"/>
          <w:color w:val="000000"/>
          <w:sz w:val="28"/>
          <w:szCs w:val="28"/>
        </w:rPr>
      </w:pPr>
      <w:r w:rsidRPr="00171D7A">
        <w:rPr>
          <w:rFonts w:ascii="Times New Roman" w:hAnsi="Times New Roman" w:cs="Times New Roman"/>
          <w:color w:val="000000"/>
          <w:sz w:val="28"/>
          <w:szCs w:val="28"/>
        </w:rPr>
        <w:t>Материально – техническая база ДШИ должна соответствовать санитарным и противопожарным нормам, нормам охраны труда.</w:t>
      </w:r>
    </w:p>
    <w:p w14:paraId="0E1C071F" w14:textId="77777777" w:rsidR="00171D7A" w:rsidRDefault="00171D7A" w:rsidP="00171D7A">
      <w:pPr>
        <w:autoSpaceDE w:val="0"/>
        <w:autoSpaceDN w:val="0"/>
        <w:adjustRightInd w:val="0"/>
        <w:spacing w:after="0" w:line="240" w:lineRule="auto"/>
        <w:jc w:val="center"/>
        <w:rPr>
          <w:rFonts w:ascii="Times New Roman" w:hAnsi="Times New Roman" w:cs="Times New Roman"/>
          <w:color w:val="000000"/>
          <w:sz w:val="28"/>
          <w:szCs w:val="28"/>
        </w:rPr>
      </w:pPr>
    </w:p>
    <w:p w14:paraId="6449E935" w14:textId="77777777" w:rsidR="00171D7A" w:rsidRDefault="00171D7A" w:rsidP="00171D7A">
      <w:pPr>
        <w:autoSpaceDE w:val="0"/>
        <w:autoSpaceDN w:val="0"/>
        <w:adjustRightInd w:val="0"/>
        <w:spacing w:after="0" w:line="240" w:lineRule="auto"/>
        <w:jc w:val="center"/>
        <w:rPr>
          <w:rFonts w:ascii="Times New Roman" w:hAnsi="Times New Roman" w:cs="Times New Roman"/>
          <w:color w:val="000000"/>
          <w:sz w:val="28"/>
          <w:szCs w:val="28"/>
        </w:rPr>
      </w:pPr>
    </w:p>
    <w:p w14:paraId="028471E5" w14:textId="77777777" w:rsidR="00171D7A" w:rsidRDefault="00171D7A" w:rsidP="00171D7A">
      <w:pPr>
        <w:autoSpaceDE w:val="0"/>
        <w:autoSpaceDN w:val="0"/>
        <w:adjustRightInd w:val="0"/>
        <w:spacing w:after="0" w:line="240" w:lineRule="auto"/>
        <w:jc w:val="center"/>
        <w:rPr>
          <w:rFonts w:ascii="Times New Roman" w:hAnsi="Times New Roman" w:cs="Times New Roman"/>
          <w:color w:val="000000"/>
          <w:sz w:val="28"/>
          <w:szCs w:val="28"/>
        </w:rPr>
      </w:pPr>
    </w:p>
    <w:p w14:paraId="2E12174A" w14:textId="77777777" w:rsidR="00171D7A" w:rsidRDefault="00171D7A" w:rsidP="00171D7A">
      <w:pPr>
        <w:autoSpaceDE w:val="0"/>
        <w:autoSpaceDN w:val="0"/>
        <w:adjustRightInd w:val="0"/>
        <w:spacing w:after="0" w:line="240" w:lineRule="auto"/>
        <w:jc w:val="center"/>
        <w:rPr>
          <w:rFonts w:ascii="Times New Roman" w:hAnsi="Times New Roman" w:cs="Times New Roman"/>
          <w:color w:val="000000"/>
          <w:sz w:val="28"/>
          <w:szCs w:val="28"/>
        </w:rPr>
      </w:pPr>
    </w:p>
    <w:p w14:paraId="0714351A" w14:textId="77777777" w:rsidR="00171D7A" w:rsidRDefault="00171D7A" w:rsidP="00171D7A">
      <w:pPr>
        <w:autoSpaceDE w:val="0"/>
        <w:autoSpaceDN w:val="0"/>
        <w:adjustRightInd w:val="0"/>
        <w:spacing w:after="0" w:line="240" w:lineRule="auto"/>
        <w:jc w:val="center"/>
        <w:rPr>
          <w:rFonts w:ascii="Times New Roman" w:hAnsi="Times New Roman" w:cs="Times New Roman"/>
          <w:color w:val="000000"/>
          <w:sz w:val="28"/>
          <w:szCs w:val="28"/>
        </w:rPr>
      </w:pPr>
    </w:p>
    <w:p w14:paraId="2D45C7F1" w14:textId="77777777" w:rsidR="00171D7A" w:rsidRDefault="00171D7A" w:rsidP="00171D7A">
      <w:pPr>
        <w:autoSpaceDE w:val="0"/>
        <w:autoSpaceDN w:val="0"/>
        <w:adjustRightInd w:val="0"/>
        <w:spacing w:after="0" w:line="240" w:lineRule="auto"/>
        <w:jc w:val="center"/>
        <w:rPr>
          <w:rFonts w:ascii="Times New Roman" w:hAnsi="Times New Roman" w:cs="Times New Roman"/>
          <w:color w:val="000000"/>
          <w:sz w:val="28"/>
          <w:szCs w:val="28"/>
        </w:rPr>
      </w:pPr>
    </w:p>
    <w:p w14:paraId="69142371" w14:textId="77777777" w:rsidR="00171D7A" w:rsidRDefault="00171D7A" w:rsidP="00171D7A">
      <w:pPr>
        <w:autoSpaceDE w:val="0"/>
        <w:autoSpaceDN w:val="0"/>
        <w:adjustRightInd w:val="0"/>
        <w:spacing w:after="0" w:line="240" w:lineRule="auto"/>
        <w:jc w:val="center"/>
        <w:rPr>
          <w:rFonts w:ascii="Times New Roman" w:hAnsi="Times New Roman" w:cs="Times New Roman"/>
          <w:color w:val="000000"/>
          <w:sz w:val="28"/>
          <w:szCs w:val="28"/>
        </w:rPr>
      </w:pPr>
    </w:p>
    <w:p w14:paraId="44A09D69" w14:textId="77777777" w:rsidR="00171D7A" w:rsidRDefault="00171D7A" w:rsidP="00171D7A">
      <w:pPr>
        <w:autoSpaceDE w:val="0"/>
        <w:autoSpaceDN w:val="0"/>
        <w:adjustRightInd w:val="0"/>
        <w:spacing w:after="0" w:line="240" w:lineRule="auto"/>
        <w:jc w:val="center"/>
        <w:rPr>
          <w:rFonts w:ascii="Times New Roman" w:hAnsi="Times New Roman" w:cs="Times New Roman"/>
          <w:color w:val="000000"/>
          <w:sz w:val="28"/>
          <w:szCs w:val="28"/>
        </w:rPr>
      </w:pPr>
    </w:p>
    <w:p w14:paraId="60C3AC8B" w14:textId="77777777" w:rsidR="00171D7A" w:rsidRDefault="00171D7A" w:rsidP="00171D7A">
      <w:pPr>
        <w:autoSpaceDE w:val="0"/>
        <w:autoSpaceDN w:val="0"/>
        <w:adjustRightInd w:val="0"/>
        <w:spacing w:after="0" w:line="240" w:lineRule="auto"/>
        <w:jc w:val="center"/>
        <w:rPr>
          <w:rFonts w:ascii="Times New Roman" w:hAnsi="Times New Roman" w:cs="Times New Roman"/>
          <w:color w:val="000000"/>
          <w:sz w:val="28"/>
          <w:szCs w:val="28"/>
        </w:rPr>
      </w:pPr>
    </w:p>
    <w:p w14:paraId="4DBF43CF" w14:textId="77777777" w:rsidR="00171D7A" w:rsidRDefault="00171D7A" w:rsidP="00171D7A">
      <w:pPr>
        <w:autoSpaceDE w:val="0"/>
        <w:autoSpaceDN w:val="0"/>
        <w:adjustRightInd w:val="0"/>
        <w:spacing w:after="0" w:line="240" w:lineRule="auto"/>
        <w:jc w:val="center"/>
        <w:rPr>
          <w:rFonts w:ascii="Times New Roman" w:hAnsi="Times New Roman" w:cs="Times New Roman"/>
          <w:color w:val="000000"/>
          <w:sz w:val="28"/>
          <w:szCs w:val="28"/>
        </w:rPr>
      </w:pPr>
    </w:p>
    <w:p w14:paraId="3D994AF2" w14:textId="77777777" w:rsidR="00171D7A" w:rsidRDefault="00171D7A" w:rsidP="00171D7A">
      <w:pPr>
        <w:autoSpaceDE w:val="0"/>
        <w:autoSpaceDN w:val="0"/>
        <w:adjustRightInd w:val="0"/>
        <w:spacing w:after="0" w:line="240" w:lineRule="auto"/>
        <w:jc w:val="center"/>
        <w:rPr>
          <w:rFonts w:ascii="Times New Roman" w:hAnsi="Times New Roman" w:cs="Times New Roman"/>
          <w:color w:val="000000"/>
          <w:sz w:val="28"/>
          <w:szCs w:val="28"/>
        </w:rPr>
      </w:pPr>
    </w:p>
    <w:p w14:paraId="3CDCEB39" w14:textId="77777777" w:rsidR="00171D7A" w:rsidRDefault="00171D7A" w:rsidP="00171D7A">
      <w:pPr>
        <w:autoSpaceDE w:val="0"/>
        <w:autoSpaceDN w:val="0"/>
        <w:adjustRightInd w:val="0"/>
        <w:spacing w:after="0" w:line="240" w:lineRule="auto"/>
        <w:jc w:val="center"/>
        <w:rPr>
          <w:rFonts w:ascii="Times New Roman" w:hAnsi="Times New Roman" w:cs="Times New Roman"/>
          <w:color w:val="000000"/>
          <w:sz w:val="28"/>
          <w:szCs w:val="28"/>
        </w:rPr>
      </w:pPr>
    </w:p>
    <w:p w14:paraId="0238C439" w14:textId="77777777" w:rsidR="00171D7A" w:rsidRDefault="00171D7A" w:rsidP="00171D7A">
      <w:pPr>
        <w:autoSpaceDE w:val="0"/>
        <w:autoSpaceDN w:val="0"/>
        <w:adjustRightInd w:val="0"/>
        <w:spacing w:after="0" w:line="240" w:lineRule="auto"/>
        <w:jc w:val="center"/>
        <w:rPr>
          <w:rFonts w:ascii="Times New Roman" w:hAnsi="Times New Roman" w:cs="Times New Roman"/>
          <w:b/>
          <w:bCs/>
          <w:color w:val="000000"/>
          <w:sz w:val="32"/>
          <w:szCs w:val="32"/>
        </w:rPr>
      </w:pPr>
    </w:p>
    <w:p w14:paraId="56CC825E" w14:textId="77777777" w:rsidR="00171D7A" w:rsidRPr="007648DF" w:rsidRDefault="00117830" w:rsidP="00117830">
      <w:pPr>
        <w:autoSpaceDE w:val="0"/>
        <w:autoSpaceDN w:val="0"/>
        <w:adjustRightInd w:val="0"/>
        <w:spacing w:after="200" w:line="240" w:lineRule="auto"/>
        <w:rPr>
          <w:rFonts w:ascii="Calibri" w:hAnsi="Calibri" w:cs="Calibri"/>
          <w:color w:val="000000"/>
          <w:sz w:val="32"/>
          <w:szCs w:val="32"/>
        </w:rPr>
      </w:pPr>
      <w:r>
        <w:rPr>
          <w:rFonts w:ascii="Calibri" w:hAnsi="Calibri" w:cs="Calibri"/>
          <w:b/>
          <w:bCs/>
          <w:color w:val="000000"/>
          <w:sz w:val="32"/>
          <w:szCs w:val="32"/>
        </w:rPr>
        <w:t xml:space="preserve">                   </w:t>
      </w:r>
      <w:r w:rsidR="00171D7A" w:rsidRPr="007648DF">
        <w:rPr>
          <w:rFonts w:ascii="Calibri" w:hAnsi="Calibri" w:cs="Calibri"/>
          <w:b/>
          <w:bCs/>
          <w:color w:val="000000"/>
          <w:sz w:val="32"/>
          <w:szCs w:val="32"/>
        </w:rPr>
        <w:t>2. Содержание учебного предмета</w:t>
      </w:r>
    </w:p>
    <w:p w14:paraId="7EB22ACF" w14:textId="77777777" w:rsidR="00117830" w:rsidRPr="00117830" w:rsidRDefault="00117830" w:rsidP="00117830">
      <w:pPr>
        <w:autoSpaceDE w:val="0"/>
        <w:autoSpaceDN w:val="0"/>
        <w:adjustRightInd w:val="0"/>
        <w:spacing w:after="0" w:line="240" w:lineRule="auto"/>
        <w:rPr>
          <w:rFonts w:ascii="Times New Roman" w:hAnsi="Times New Roman" w:cs="Times New Roman"/>
          <w:b/>
          <w:bCs/>
          <w:color w:val="000000"/>
          <w:sz w:val="28"/>
          <w:szCs w:val="28"/>
        </w:rPr>
      </w:pPr>
      <w:r w:rsidRPr="00117830">
        <w:rPr>
          <w:rFonts w:ascii="Times New Roman" w:hAnsi="Times New Roman" w:cs="Times New Roman"/>
          <w:b/>
          <w:bCs/>
          <w:color w:val="000000"/>
          <w:sz w:val="28"/>
          <w:szCs w:val="28"/>
        </w:rPr>
        <w:t>Учебно-тематический план на 1-2 годы обучения</w:t>
      </w:r>
    </w:p>
    <w:p w14:paraId="1421562A" w14:textId="77777777" w:rsidR="00171D7A" w:rsidRPr="007648DF" w:rsidRDefault="00171D7A" w:rsidP="00171D7A">
      <w:pPr>
        <w:autoSpaceDE w:val="0"/>
        <w:autoSpaceDN w:val="0"/>
        <w:adjustRightInd w:val="0"/>
        <w:spacing w:after="0" w:line="240" w:lineRule="auto"/>
        <w:rPr>
          <w:rFonts w:ascii="Calibri" w:hAnsi="Calibri" w:cs="Calibri"/>
          <w:color w:val="000000"/>
          <w:sz w:val="32"/>
          <w:szCs w:val="32"/>
        </w:rPr>
      </w:pPr>
    </w:p>
    <w:tbl>
      <w:tblPr>
        <w:tblW w:w="12240" w:type="dxa"/>
        <w:tblInd w:w="-108" w:type="dxa"/>
        <w:tblBorders>
          <w:top w:val="nil"/>
          <w:left w:val="nil"/>
          <w:bottom w:val="nil"/>
          <w:right w:val="nil"/>
        </w:tblBorders>
        <w:tblLayout w:type="fixed"/>
        <w:tblLook w:val="0000" w:firstRow="0" w:lastRow="0" w:firstColumn="0" w:lastColumn="0" w:noHBand="0" w:noVBand="0"/>
      </w:tblPr>
      <w:tblGrid>
        <w:gridCol w:w="12240"/>
      </w:tblGrid>
      <w:tr w:rsidR="00171D7A" w:rsidRPr="007648DF" w14:paraId="723AD08E" w14:textId="77777777" w:rsidTr="00117830">
        <w:trPr>
          <w:trHeight w:val="184"/>
        </w:trPr>
        <w:tc>
          <w:tcPr>
            <w:tcW w:w="12240" w:type="dxa"/>
          </w:tcPr>
          <w:p w14:paraId="5DF3529C" w14:textId="77777777" w:rsidR="00171D7A" w:rsidRDefault="00171D7A" w:rsidP="00171D7A">
            <w:pPr>
              <w:autoSpaceDE w:val="0"/>
              <w:autoSpaceDN w:val="0"/>
              <w:adjustRightInd w:val="0"/>
              <w:spacing w:after="0" w:line="240" w:lineRule="auto"/>
              <w:rPr>
                <w:rFonts w:ascii="Times New Roman" w:hAnsi="Times New Roman" w:cs="Times New Roman"/>
                <w:b/>
                <w:bCs/>
                <w:color w:val="000000"/>
                <w:sz w:val="32"/>
                <w:szCs w:val="32"/>
              </w:rPr>
            </w:pPr>
          </w:p>
          <w:p w14:paraId="5AB52434" w14:textId="77777777" w:rsidR="00171D7A" w:rsidRPr="007648DF" w:rsidRDefault="00171D7A" w:rsidP="00171D7A">
            <w:pPr>
              <w:autoSpaceDE w:val="0"/>
              <w:autoSpaceDN w:val="0"/>
              <w:adjustRightInd w:val="0"/>
              <w:spacing w:after="0" w:line="240" w:lineRule="auto"/>
              <w:rPr>
                <w:rFonts w:ascii="Times New Roman" w:hAnsi="Times New Roman" w:cs="Times New Roman"/>
                <w:color w:val="000000"/>
                <w:sz w:val="28"/>
                <w:szCs w:val="28"/>
              </w:rPr>
            </w:pPr>
          </w:p>
        </w:tc>
      </w:tr>
    </w:tbl>
    <w:tbl>
      <w:tblPr>
        <w:tblStyle w:val="a3"/>
        <w:tblpPr w:leftFromText="180" w:rightFromText="180" w:vertAnchor="text" w:horzAnchor="margin" w:tblpXSpec="center" w:tblpY="-120"/>
        <w:tblOverlap w:val="never"/>
        <w:tblW w:w="12014" w:type="dxa"/>
        <w:tblLayout w:type="fixed"/>
        <w:tblLook w:val="04A0" w:firstRow="1" w:lastRow="0" w:firstColumn="1" w:lastColumn="0" w:noHBand="0" w:noVBand="1"/>
      </w:tblPr>
      <w:tblGrid>
        <w:gridCol w:w="846"/>
        <w:gridCol w:w="4819"/>
        <w:gridCol w:w="6349"/>
      </w:tblGrid>
      <w:tr w:rsidR="00117830" w14:paraId="6A94B39F" w14:textId="77777777" w:rsidTr="00117830">
        <w:tc>
          <w:tcPr>
            <w:tcW w:w="846" w:type="dxa"/>
          </w:tcPr>
          <w:p w14:paraId="555FC67B" w14:textId="77777777" w:rsidR="00117830" w:rsidRDefault="00117830" w:rsidP="00117830">
            <w:pPr>
              <w:autoSpaceDE w:val="0"/>
              <w:autoSpaceDN w:val="0"/>
              <w:adjustRightInd w:val="0"/>
              <w:rPr>
                <w:rFonts w:ascii="Times New Roman" w:hAnsi="Times New Roman" w:cs="Times New Roman"/>
                <w:color w:val="000000"/>
                <w:sz w:val="28"/>
                <w:szCs w:val="28"/>
              </w:rPr>
            </w:pPr>
          </w:p>
        </w:tc>
        <w:tc>
          <w:tcPr>
            <w:tcW w:w="4819" w:type="dxa"/>
          </w:tcPr>
          <w:p w14:paraId="564E2FEE" w14:textId="77777777" w:rsidR="00117830" w:rsidRDefault="00117830" w:rsidP="00117830">
            <w:pPr>
              <w:pStyle w:val="Default"/>
              <w:rPr>
                <w:sz w:val="28"/>
                <w:szCs w:val="28"/>
              </w:rPr>
            </w:pPr>
            <w:r>
              <w:rPr>
                <w:sz w:val="28"/>
                <w:szCs w:val="28"/>
              </w:rPr>
              <w:t xml:space="preserve">Наименование темы </w:t>
            </w:r>
          </w:p>
          <w:p w14:paraId="10918FBC" w14:textId="77777777" w:rsidR="00117830" w:rsidRDefault="00117830" w:rsidP="00117830">
            <w:pPr>
              <w:autoSpaceDE w:val="0"/>
              <w:autoSpaceDN w:val="0"/>
              <w:adjustRightInd w:val="0"/>
              <w:rPr>
                <w:rFonts w:ascii="Times New Roman" w:hAnsi="Times New Roman" w:cs="Times New Roman"/>
                <w:color w:val="000000"/>
                <w:sz w:val="28"/>
                <w:szCs w:val="28"/>
              </w:rPr>
            </w:pPr>
          </w:p>
        </w:tc>
        <w:tc>
          <w:tcPr>
            <w:tcW w:w="6349" w:type="dxa"/>
          </w:tcPr>
          <w:p w14:paraId="3B43E3B5" w14:textId="77777777" w:rsidR="00117830" w:rsidRDefault="00117830" w:rsidP="00117830">
            <w:pPr>
              <w:pStyle w:val="Default"/>
              <w:rPr>
                <w:sz w:val="28"/>
                <w:szCs w:val="28"/>
              </w:rPr>
            </w:pPr>
            <w:r>
              <w:rPr>
                <w:sz w:val="28"/>
                <w:szCs w:val="28"/>
              </w:rPr>
              <w:t xml:space="preserve">Кол-во часов </w:t>
            </w:r>
          </w:p>
          <w:p w14:paraId="36836A60" w14:textId="77777777" w:rsidR="00117830" w:rsidRDefault="00117830" w:rsidP="00117830">
            <w:pPr>
              <w:autoSpaceDE w:val="0"/>
              <w:autoSpaceDN w:val="0"/>
              <w:adjustRightInd w:val="0"/>
              <w:rPr>
                <w:rFonts w:ascii="Times New Roman" w:hAnsi="Times New Roman" w:cs="Times New Roman"/>
                <w:color w:val="000000"/>
                <w:sz w:val="28"/>
                <w:szCs w:val="28"/>
              </w:rPr>
            </w:pPr>
          </w:p>
        </w:tc>
      </w:tr>
      <w:tr w:rsidR="00117830" w14:paraId="01623A59" w14:textId="77777777" w:rsidTr="00117830">
        <w:tc>
          <w:tcPr>
            <w:tcW w:w="846" w:type="dxa"/>
          </w:tcPr>
          <w:p w14:paraId="65BBD74A" w14:textId="77777777" w:rsidR="00117830" w:rsidRDefault="00117830" w:rsidP="00117830">
            <w:pPr>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4819" w:type="dxa"/>
          </w:tcPr>
          <w:p w14:paraId="723F2DBD" w14:textId="77777777" w:rsidR="00117830" w:rsidRDefault="00117830" w:rsidP="00117830">
            <w:pPr>
              <w:pStyle w:val="Default"/>
              <w:rPr>
                <w:sz w:val="28"/>
                <w:szCs w:val="28"/>
              </w:rPr>
            </w:pPr>
            <w:r>
              <w:rPr>
                <w:sz w:val="28"/>
                <w:szCs w:val="28"/>
              </w:rPr>
              <w:t xml:space="preserve">Постановка корпуса. </w:t>
            </w:r>
          </w:p>
          <w:p w14:paraId="7CCA8F29" w14:textId="77777777" w:rsidR="00117830" w:rsidRDefault="00117830" w:rsidP="00117830">
            <w:pPr>
              <w:autoSpaceDE w:val="0"/>
              <w:autoSpaceDN w:val="0"/>
              <w:adjustRightInd w:val="0"/>
              <w:rPr>
                <w:rFonts w:ascii="Times New Roman" w:hAnsi="Times New Roman" w:cs="Times New Roman"/>
                <w:color w:val="000000"/>
                <w:sz w:val="28"/>
                <w:szCs w:val="28"/>
              </w:rPr>
            </w:pPr>
          </w:p>
        </w:tc>
        <w:tc>
          <w:tcPr>
            <w:tcW w:w="6349" w:type="dxa"/>
          </w:tcPr>
          <w:p w14:paraId="01E3207E" w14:textId="77777777" w:rsidR="00117830" w:rsidRDefault="00117830" w:rsidP="00117830">
            <w:pPr>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2</w:t>
            </w:r>
          </w:p>
        </w:tc>
      </w:tr>
      <w:tr w:rsidR="00117830" w14:paraId="4975BE18" w14:textId="77777777" w:rsidTr="00117830">
        <w:tc>
          <w:tcPr>
            <w:tcW w:w="846" w:type="dxa"/>
          </w:tcPr>
          <w:p w14:paraId="30652122" w14:textId="77777777" w:rsidR="00117830" w:rsidRDefault="00117830" w:rsidP="00117830">
            <w:pPr>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2</w:t>
            </w:r>
          </w:p>
        </w:tc>
        <w:tc>
          <w:tcPr>
            <w:tcW w:w="4819" w:type="dxa"/>
          </w:tcPr>
          <w:p w14:paraId="32B4D3B0" w14:textId="77777777" w:rsidR="00117830" w:rsidRDefault="00117830" w:rsidP="00117830">
            <w:pPr>
              <w:pStyle w:val="Default"/>
              <w:rPr>
                <w:sz w:val="28"/>
                <w:szCs w:val="28"/>
              </w:rPr>
            </w:pPr>
            <w:r>
              <w:rPr>
                <w:sz w:val="28"/>
                <w:szCs w:val="28"/>
              </w:rPr>
              <w:t xml:space="preserve">Освобождение голосового аппарата. Понятие гласных и согласных звуков. </w:t>
            </w:r>
          </w:p>
          <w:p w14:paraId="5E29D26D" w14:textId="77777777" w:rsidR="00117830" w:rsidRDefault="00117830" w:rsidP="00117830">
            <w:pPr>
              <w:autoSpaceDE w:val="0"/>
              <w:autoSpaceDN w:val="0"/>
              <w:adjustRightInd w:val="0"/>
              <w:rPr>
                <w:rFonts w:ascii="Times New Roman" w:hAnsi="Times New Roman" w:cs="Times New Roman"/>
                <w:color w:val="000000"/>
                <w:sz w:val="28"/>
                <w:szCs w:val="28"/>
              </w:rPr>
            </w:pPr>
          </w:p>
        </w:tc>
        <w:tc>
          <w:tcPr>
            <w:tcW w:w="6349" w:type="dxa"/>
          </w:tcPr>
          <w:p w14:paraId="057A8CBC" w14:textId="77777777" w:rsidR="00117830" w:rsidRDefault="00117830" w:rsidP="00117830">
            <w:pPr>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4</w:t>
            </w:r>
          </w:p>
        </w:tc>
      </w:tr>
      <w:tr w:rsidR="00117830" w14:paraId="00364D6A" w14:textId="77777777" w:rsidTr="00117830">
        <w:tc>
          <w:tcPr>
            <w:tcW w:w="846" w:type="dxa"/>
          </w:tcPr>
          <w:p w14:paraId="450A8898" w14:textId="77777777" w:rsidR="00117830" w:rsidRDefault="00117830" w:rsidP="00117830">
            <w:pPr>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3</w:t>
            </w:r>
          </w:p>
        </w:tc>
        <w:tc>
          <w:tcPr>
            <w:tcW w:w="4819" w:type="dxa"/>
          </w:tcPr>
          <w:p w14:paraId="4026FBF2" w14:textId="77777777" w:rsidR="00117830" w:rsidRDefault="00117830" w:rsidP="00117830">
            <w:pPr>
              <w:pStyle w:val="Default"/>
              <w:rPr>
                <w:sz w:val="28"/>
                <w:szCs w:val="28"/>
              </w:rPr>
            </w:pPr>
            <w:r>
              <w:rPr>
                <w:sz w:val="28"/>
                <w:szCs w:val="28"/>
              </w:rPr>
              <w:t xml:space="preserve">Работа над правильным формированием гласных звуков. </w:t>
            </w:r>
          </w:p>
          <w:p w14:paraId="329C4CC1" w14:textId="77777777" w:rsidR="00117830" w:rsidRDefault="00117830" w:rsidP="00117830">
            <w:pPr>
              <w:autoSpaceDE w:val="0"/>
              <w:autoSpaceDN w:val="0"/>
              <w:adjustRightInd w:val="0"/>
              <w:rPr>
                <w:rFonts w:ascii="Times New Roman" w:hAnsi="Times New Roman" w:cs="Times New Roman"/>
                <w:color w:val="000000"/>
                <w:sz w:val="28"/>
                <w:szCs w:val="28"/>
              </w:rPr>
            </w:pPr>
          </w:p>
        </w:tc>
        <w:tc>
          <w:tcPr>
            <w:tcW w:w="6349" w:type="dxa"/>
          </w:tcPr>
          <w:p w14:paraId="313959C9" w14:textId="77777777" w:rsidR="00117830" w:rsidRDefault="00117830" w:rsidP="00117830">
            <w:pPr>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4</w:t>
            </w:r>
          </w:p>
        </w:tc>
      </w:tr>
      <w:tr w:rsidR="00117830" w14:paraId="3AC1733F" w14:textId="77777777" w:rsidTr="00117830">
        <w:tc>
          <w:tcPr>
            <w:tcW w:w="846" w:type="dxa"/>
          </w:tcPr>
          <w:p w14:paraId="3E44835F" w14:textId="77777777" w:rsidR="00117830" w:rsidRDefault="00117830" w:rsidP="00117830">
            <w:pPr>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4</w:t>
            </w:r>
          </w:p>
        </w:tc>
        <w:tc>
          <w:tcPr>
            <w:tcW w:w="4819" w:type="dxa"/>
          </w:tcPr>
          <w:p w14:paraId="65709F44" w14:textId="77777777" w:rsidR="00117830" w:rsidRDefault="00117830" w:rsidP="00117830">
            <w:pPr>
              <w:pStyle w:val="Default"/>
              <w:rPr>
                <w:sz w:val="28"/>
                <w:szCs w:val="28"/>
              </w:rPr>
            </w:pPr>
            <w:r>
              <w:rPr>
                <w:sz w:val="28"/>
                <w:szCs w:val="28"/>
              </w:rPr>
              <w:t xml:space="preserve">Понятие дыхания. Освоение плавного вдоха и спокойного выдоха. </w:t>
            </w:r>
          </w:p>
          <w:p w14:paraId="2C9ACE11" w14:textId="77777777" w:rsidR="00117830" w:rsidRDefault="00117830" w:rsidP="00117830">
            <w:pPr>
              <w:autoSpaceDE w:val="0"/>
              <w:autoSpaceDN w:val="0"/>
              <w:adjustRightInd w:val="0"/>
              <w:rPr>
                <w:rFonts w:ascii="Times New Roman" w:hAnsi="Times New Roman" w:cs="Times New Roman"/>
                <w:color w:val="000000"/>
                <w:sz w:val="28"/>
                <w:szCs w:val="28"/>
              </w:rPr>
            </w:pPr>
          </w:p>
        </w:tc>
        <w:tc>
          <w:tcPr>
            <w:tcW w:w="6349" w:type="dxa"/>
          </w:tcPr>
          <w:p w14:paraId="49E03E43" w14:textId="77777777" w:rsidR="00117830" w:rsidRDefault="00117830" w:rsidP="00117830">
            <w:pPr>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5</w:t>
            </w:r>
          </w:p>
        </w:tc>
      </w:tr>
      <w:tr w:rsidR="00117830" w14:paraId="5DFEB4BC" w14:textId="77777777" w:rsidTr="00117830">
        <w:tc>
          <w:tcPr>
            <w:tcW w:w="846" w:type="dxa"/>
          </w:tcPr>
          <w:p w14:paraId="2A6F08BC" w14:textId="77777777" w:rsidR="00117830" w:rsidRDefault="00117830" w:rsidP="00117830">
            <w:pPr>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5</w:t>
            </w:r>
          </w:p>
        </w:tc>
        <w:tc>
          <w:tcPr>
            <w:tcW w:w="4819" w:type="dxa"/>
          </w:tcPr>
          <w:p w14:paraId="00AEEDC4" w14:textId="77777777" w:rsidR="00117830" w:rsidRDefault="00117830" w:rsidP="00117830">
            <w:pPr>
              <w:pStyle w:val="Default"/>
              <w:rPr>
                <w:sz w:val="28"/>
                <w:szCs w:val="28"/>
              </w:rPr>
            </w:pPr>
            <w:r>
              <w:rPr>
                <w:sz w:val="28"/>
                <w:szCs w:val="28"/>
              </w:rPr>
              <w:t xml:space="preserve">Атака звука. </w:t>
            </w:r>
          </w:p>
          <w:p w14:paraId="51E42708" w14:textId="77777777" w:rsidR="00117830" w:rsidRDefault="00117830" w:rsidP="00117830">
            <w:pPr>
              <w:autoSpaceDE w:val="0"/>
              <w:autoSpaceDN w:val="0"/>
              <w:adjustRightInd w:val="0"/>
              <w:rPr>
                <w:rFonts w:ascii="Times New Roman" w:hAnsi="Times New Roman" w:cs="Times New Roman"/>
                <w:color w:val="000000"/>
                <w:sz w:val="28"/>
                <w:szCs w:val="28"/>
              </w:rPr>
            </w:pPr>
          </w:p>
        </w:tc>
        <w:tc>
          <w:tcPr>
            <w:tcW w:w="6349" w:type="dxa"/>
          </w:tcPr>
          <w:p w14:paraId="38BA4BE7" w14:textId="77777777" w:rsidR="00117830" w:rsidRDefault="00117830" w:rsidP="00117830">
            <w:pPr>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4</w:t>
            </w:r>
          </w:p>
        </w:tc>
      </w:tr>
      <w:tr w:rsidR="00117830" w14:paraId="47749022" w14:textId="77777777" w:rsidTr="00117830">
        <w:tc>
          <w:tcPr>
            <w:tcW w:w="846" w:type="dxa"/>
          </w:tcPr>
          <w:p w14:paraId="0F6865A5" w14:textId="77777777" w:rsidR="00117830" w:rsidRDefault="00117830" w:rsidP="00117830">
            <w:pPr>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6</w:t>
            </w:r>
          </w:p>
        </w:tc>
        <w:tc>
          <w:tcPr>
            <w:tcW w:w="4819" w:type="dxa"/>
          </w:tcPr>
          <w:p w14:paraId="33101A26" w14:textId="77777777" w:rsidR="00117830" w:rsidRDefault="00117830" w:rsidP="00117830">
            <w:pPr>
              <w:pStyle w:val="Default"/>
              <w:rPr>
                <w:sz w:val="28"/>
                <w:szCs w:val="28"/>
              </w:rPr>
            </w:pPr>
            <w:r>
              <w:rPr>
                <w:sz w:val="28"/>
                <w:szCs w:val="28"/>
              </w:rPr>
              <w:t xml:space="preserve">Работа с музыкальным текстом </w:t>
            </w:r>
          </w:p>
          <w:p w14:paraId="0BC7E7EB" w14:textId="77777777" w:rsidR="00117830" w:rsidRDefault="00117830" w:rsidP="00117830">
            <w:pPr>
              <w:autoSpaceDE w:val="0"/>
              <w:autoSpaceDN w:val="0"/>
              <w:adjustRightInd w:val="0"/>
              <w:rPr>
                <w:rFonts w:ascii="Times New Roman" w:hAnsi="Times New Roman" w:cs="Times New Roman"/>
                <w:color w:val="000000"/>
                <w:sz w:val="28"/>
                <w:szCs w:val="28"/>
              </w:rPr>
            </w:pPr>
          </w:p>
        </w:tc>
        <w:tc>
          <w:tcPr>
            <w:tcW w:w="6349" w:type="dxa"/>
          </w:tcPr>
          <w:p w14:paraId="0F18DA1F" w14:textId="77777777" w:rsidR="00117830" w:rsidRDefault="00117830" w:rsidP="00117830">
            <w:pPr>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4</w:t>
            </w:r>
          </w:p>
        </w:tc>
      </w:tr>
      <w:tr w:rsidR="00117830" w14:paraId="405C0351" w14:textId="77777777" w:rsidTr="00117830">
        <w:tc>
          <w:tcPr>
            <w:tcW w:w="846" w:type="dxa"/>
          </w:tcPr>
          <w:p w14:paraId="5DCA3D05" w14:textId="77777777" w:rsidR="00117830" w:rsidRDefault="00117830" w:rsidP="00117830">
            <w:pPr>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7</w:t>
            </w:r>
          </w:p>
        </w:tc>
        <w:tc>
          <w:tcPr>
            <w:tcW w:w="4819" w:type="dxa"/>
          </w:tcPr>
          <w:p w14:paraId="3293CC66" w14:textId="77777777" w:rsidR="00117830" w:rsidRDefault="00117830" w:rsidP="00117830">
            <w:pPr>
              <w:pStyle w:val="Default"/>
              <w:rPr>
                <w:sz w:val="28"/>
                <w:szCs w:val="28"/>
              </w:rPr>
            </w:pPr>
            <w:r>
              <w:rPr>
                <w:sz w:val="28"/>
                <w:szCs w:val="28"/>
              </w:rPr>
              <w:t xml:space="preserve">Понятие ритма. </w:t>
            </w:r>
          </w:p>
          <w:p w14:paraId="6B1527E3" w14:textId="77777777" w:rsidR="00117830" w:rsidRDefault="00117830" w:rsidP="00117830">
            <w:pPr>
              <w:autoSpaceDE w:val="0"/>
              <w:autoSpaceDN w:val="0"/>
              <w:adjustRightInd w:val="0"/>
              <w:rPr>
                <w:rFonts w:ascii="Times New Roman" w:hAnsi="Times New Roman" w:cs="Times New Roman"/>
                <w:color w:val="000000"/>
                <w:sz w:val="28"/>
                <w:szCs w:val="28"/>
              </w:rPr>
            </w:pPr>
          </w:p>
        </w:tc>
        <w:tc>
          <w:tcPr>
            <w:tcW w:w="6349" w:type="dxa"/>
          </w:tcPr>
          <w:p w14:paraId="25A83091" w14:textId="77777777" w:rsidR="00117830" w:rsidRDefault="00117830" w:rsidP="00117830">
            <w:pPr>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3</w:t>
            </w:r>
          </w:p>
        </w:tc>
      </w:tr>
      <w:tr w:rsidR="00117830" w14:paraId="1530E4B5" w14:textId="77777777" w:rsidTr="00117830">
        <w:tc>
          <w:tcPr>
            <w:tcW w:w="846" w:type="dxa"/>
          </w:tcPr>
          <w:p w14:paraId="24F80FB2" w14:textId="77777777" w:rsidR="00117830" w:rsidRDefault="00117830" w:rsidP="00117830">
            <w:pPr>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8</w:t>
            </w:r>
          </w:p>
        </w:tc>
        <w:tc>
          <w:tcPr>
            <w:tcW w:w="4819" w:type="dxa"/>
          </w:tcPr>
          <w:p w14:paraId="5B7EEE43" w14:textId="77777777" w:rsidR="00117830" w:rsidRDefault="00117830" w:rsidP="00117830">
            <w:pPr>
              <w:pStyle w:val="Default"/>
              <w:rPr>
                <w:sz w:val="28"/>
                <w:szCs w:val="28"/>
              </w:rPr>
            </w:pPr>
            <w:r>
              <w:rPr>
                <w:sz w:val="28"/>
                <w:szCs w:val="28"/>
              </w:rPr>
              <w:t xml:space="preserve">Вокальные упражнения. </w:t>
            </w:r>
          </w:p>
          <w:p w14:paraId="2F876EEF" w14:textId="77777777" w:rsidR="00117830" w:rsidRDefault="00117830" w:rsidP="00117830">
            <w:pPr>
              <w:autoSpaceDE w:val="0"/>
              <w:autoSpaceDN w:val="0"/>
              <w:adjustRightInd w:val="0"/>
              <w:rPr>
                <w:rFonts w:ascii="Times New Roman" w:hAnsi="Times New Roman" w:cs="Times New Roman"/>
                <w:color w:val="000000"/>
                <w:sz w:val="28"/>
                <w:szCs w:val="28"/>
              </w:rPr>
            </w:pPr>
          </w:p>
        </w:tc>
        <w:tc>
          <w:tcPr>
            <w:tcW w:w="6349" w:type="dxa"/>
          </w:tcPr>
          <w:p w14:paraId="79B7A48E" w14:textId="77777777" w:rsidR="00117830" w:rsidRDefault="00117830" w:rsidP="00117830">
            <w:pPr>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7</w:t>
            </w:r>
          </w:p>
        </w:tc>
      </w:tr>
      <w:tr w:rsidR="00117830" w14:paraId="3F168F9E" w14:textId="77777777" w:rsidTr="00117830">
        <w:tc>
          <w:tcPr>
            <w:tcW w:w="846" w:type="dxa"/>
          </w:tcPr>
          <w:p w14:paraId="0FC2B6D1" w14:textId="77777777" w:rsidR="00117830" w:rsidRDefault="00117830" w:rsidP="00117830">
            <w:pPr>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9</w:t>
            </w:r>
          </w:p>
        </w:tc>
        <w:tc>
          <w:tcPr>
            <w:tcW w:w="4819" w:type="dxa"/>
          </w:tcPr>
          <w:p w14:paraId="3BEC3935" w14:textId="77777777" w:rsidR="00117830" w:rsidRDefault="00117830" w:rsidP="00117830">
            <w:pPr>
              <w:pStyle w:val="Default"/>
              <w:rPr>
                <w:sz w:val="28"/>
                <w:szCs w:val="28"/>
              </w:rPr>
            </w:pPr>
            <w:r>
              <w:rPr>
                <w:sz w:val="28"/>
                <w:szCs w:val="28"/>
              </w:rPr>
              <w:t xml:space="preserve">Основы сценического мастерства, навыки работы с микрофоном. </w:t>
            </w:r>
          </w:p>
          <w:p w14:paraId="705B7274" w14:textId="77777777" w:rsidR="00117830" w:rsidRDefault="00117830" w:rsidP="00117830">
            <w:pPr>
              <w:autoSpaceDE w:val="0"/>
              <w:autoSpaceDN w:val="0"/>
              <w:adjustRightInd w:val="0"/>
              <w:rPr>
                <w:rFonts w:ascii="Times New Roman" w:hAnsi="Times New Roman" w:cs="Times New Roman"/>
                <w:color w:val="000000"/>
                <w:sz w:val="28"/>
                <w:szCs w:val="28"/>
              </w:rPr>
            </w:pPr>
          </w:p>
        </w:tc>
        <w:tc>
          <w:tcPr>
            <w:tcW w:w="6349" w:type="dxa"/>
          </w:tcPr>
          <w:p w14:paraId="7F42C1ED" w14:textId="77777777" w:rsidR="00117830" w:rsidRDefault="00117830" w:rsidP="00117830">
            <w:pPr>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2</w:t>
            </w:r>
          </w:p>
        </w:tc>
      </w:tr>
      <w:tr w:rsidR="00117830" w14:paraId="5B74FEBD" w14:textId="77777777" w:rsidTr="00117830">
        <w:tc>
          <w:tcPr>
            <w:tcW w:w="846" w:type="dxa"/>
          </w:tcPr>
          <w:p w14:paraId="5F90773D" w14:textId="77777777" w:rsidR="00117830" w:rsidRDefault="00117830" w:rsidP="00117830">
            <w:pPr>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10</w:t>
            </w:r>
          </w:p>
        </w:tc>
        <w:tc>
          <w:tcPr>
            <w:tcW w:w="4819" w:type="dxa"/>
          </w:tcPr>
          <w:p w14:paraId="443B4D01" w14:textId="77777777" w:rsidR="00117830" w:rsidRDefault="00117830" w:rsidP="00117830">
            <w:pPr>
              <w:pStyle w:val="Default"/>
              <w:rPr>
                <w:sz w:val="28"/>
                <w:szCs w:val="28"/>
              </w:rPr>
            </w:pPr>
            <w:r>
              <w:rPr>
                <w:sz w:val="28"/>
                <w:szCs w:val="28"/>
              </w:rPr>
              <w:t xml:space="preserve">Репетиционно-постановочная и концертная работа. </w:t>
            </w:r>
          </w:p>
          <w:p w14:paraId="32060425" w14:textId="77777777" w:rsidR="00117830" w:rsidRDefault="00117830" w:rsidP="00117830">
            <w:pPr>
              <w:autoSpaceDE w:val="0"/>
              <w:autoSpaceDN w:val="0"/>
              <w:adjustRightInd w:val="0"/>
              <w:rPr>
                <w:rFonts w:ascii="Times New Roman" w:hAnsi="Times New Roman" w:cs="Times New Roman"/>
                <w:color w:val="000000"/>
                <w:sz w:val="28"/>
                <w:szCs w:val="28"/>
              </w:rPr>
            </w:pPr>
          </w:p>
        </w:tc>
        <w:tc>
          <w:tcPr>
            <w:tcW w:w="6349" w:type="dxa"/>
          </w:tcPr>
          <w:p w14:paraId="2BD9BEAF" w14:textId="77777777" w:rsidR="00117830" w:rsidRDefault="00117830" w:rsidP="00117830">
            <w:pPr>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1</w:t>
            </w:r>
          </w:p>
        </w:tc>
      </w:tr>
      <w:tr w:rsidR="00117830" w14:paraId="02BC34E1" w14:textId="77777777" w:rsidTr="00117830">
        <w:tc>
          <w:tcPr>
            <w:tcW w:w="846" w:type="dxa"/>
          </w:tcPr>
          <w:p w14:paraId="325D7739" w14:textId="77777777" w:rsidR="00117830" w:rsidRDefault="00117830" w:rsidP="00117830">
            <w:pPr>
              <w:autoSpaceDE w:val="0"/>
              <w:autoSpaceDN w:val="0"/>
              <w:adjustRightInd w:val="0"/>
              <w:rPr>
                <w:rFonts w:ascii="Times New Roman" w:hAnsi="Times New Roman" w:cs="Times New Roman"/>
                <w:color w:val="000000"/>
                <w:sz w:val="28"/>
                <w:szCs w:val="28"/>
              </w:rPr>
            </w:pPr>
          </w:p>
        </w:tc>
        <w:tc>
          <w:tcPr>
            <w:tcW w:w="4819" w:type="dxa"/>
          </w:tcPr>
          <w:p w14:paraId="46B38206" w14:textId="77777777" w:rsidR="00117830" w:rsidRDefault="00117830" w:rsidP="00117830">
            <w:pPr>
              <w:pStyle w:val="Default"/>
              <w:rPr>
                <w:sz w:val="28"/>
                <w:szCs w:val="28"/>
              </w:rPr>
            </w:pPr>
            <w:r>
              <w:rPr>
                <w:sz w:val="28"/>
                <w:szCs w:val="28"/>
              </w:rPr>
              <w:t>итого</w:t>
            </w:r>
          </w:p>
        </w:tc>
        <w:tc>
          <w:tcPr>
            <w:tcW w:w="6349" w:type="dxa"/>
          </w:tcPr>
          <w:p w14:paraId="6F90027C" w14:textId="77777777" w:rsidR="00117830" w:rsidRDefault="00117830" w:rsidP="00117830">
            <w:pPr>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36</w:t>
            </w:r>
          </w:p>
        </w:tc>
      </w:tr>
    </w:tbl>
    <w:p w14:paraId="09454986" w14:textId="77777777" w:rsidR="00171D7A" w:rsidRPr="007648DF" w:rsidRDefault="00171D7A" w:rsidP="007648DF">
      <w:pPr>
        <w:autoSpaceDE w:val="0"/>
        <w:autoSpaceDN w:val="0"/>
        <w:adjustRightInd w:val="0"/>
        <w:spacing w:after="0" w:line="240" w:lineRule="auto"/>
        <w:jc w:val="center"/>
        <w:rPr>
          <w:rFonts w:ascii="Times New Roman" w:hAnsi="Times New Roman" w:cs="Times New Roman"/>
          <w:color w:val="000000"/>
          <w:sz w:val="32"/>
          <w:szCs w:val="32"/>
        </w:rPr>
      </w:pPr>
    </w:p>
    <w:p w14:paraId="42224C7C" w14:textId="77777777" w:rsidR="00171D7A" w:rsidRDefault="00171D7A" w:rsidP="007648DF">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38DD015D" w14:textId="77777777" w:rsidR="00117830" w:rsidRDefault="00117830" w:rsidP="007648DF">
      <w:pPr>
        <w:rPr>
          <w:b/>
          <w:bCs/>
          <w:sz w:val="28"/>
          <w:szCs w:val="28"/>
        </w:rPr>
      </w:pPr>
    </w:p>
    <w:p w14:paraId="118A0C8D" w14:textId="77777777" w:rsidR="00117830" w:rsidRDefault="00117830" w:rsidP="007648DF">
      <w:pPr>
        <w:rPr>
          <w:b/>
          <w:bCs/>
          <w:sz w:val="28"/>
          <w:szCs w:val="28"/>
        </w:rPr>
      </w:pPr>
    </w:p>
    <w:p w14:paraId="781046CD" w14:textId="77777777" w:rsidR="00117830" w:rsidRDefault="00117830" w:rsidP="007648DF">
      <w:pPr>
        <w:rPr>
          <w:b/>
          <w:bCs/>
          <w:sz w:val="28"/>
          <w:szCs w:val="28"/>
        </w:rPr>
      </w:pPr>
    </w:p>
    <w:p w14:paraId="23790E8D" w14:textId="77777777" w:rsidR="00117830" w:rsidRDefault="00117830" w:rsidP="007648DF">
      <w:pPr>
        <w:rPr>
          <w:b/>
          <w:bCs/>
          <w:sz w:val="28"/>
          <w:szCs w:val="28"/>
        </w:rPr>
      </w:pPr>
    </w:p>
    <w:p w14:paraId="762FF63C" w14:textId="77777777" w:rsidR="007648DF" w:rsidRPr="00117830" w:rsidRDefault="00171D7A" w:rsidP="00117830">
      <w:pPr>
        <w:jc w:val="center"/>
        <w:rPr>
          <w:rFonts w:ascii="Times New Roman" w:hAnsi="Times New Roman" w:cs="Times New Roman"/>
          <w:b/>
          <w:bCs/>
          <w:sz w:val="28"/>
          <w:szCs w:val="28"/>
        </w:rPr>
      </w:pPr>
      <w:r w:rsidRPr="00117830">
        <w:rPr>
          <w:rFonts w:ascii="Times New Roman" w:hAnsi="Times New Roman" w:cs="Times New Roman"/>
          <w:b/>
          <w:bCs/>
          <w:sz w:val="28"/>
          <w:szCs w:val="28"/>
        </w:rPr>
        <w:t>Учебно-тематический план на 3-4 год обучения.</w:t>
      </w:r>
    </w:p>
    <w:tbl>
      <w:tblPr>
        <w:tblStyle w:val="a3"/>
        <w:tblW w:w="0" w:type="auto"/>
        <w:tblLook w:val="04A0" w:firstRow="1" w:lastRow="0" w:firstColumn="1" w:lastColumn="0" w:noHBand="0" w:noVBand="1"/>
      </w:tblPr>
      <w:tblGrid>
        <w:gridCol w:w="846"/>
        <w:gridCol w:w="6804"/>
        <w:gridCol w:w="1695"/>
      </w:tblGrid>
      <w:tr w:rsidR="00171D7A" w14:paraId="1F39CF4C" w14:textId="77777777" w:rsidTr="00171D7A">
        <w:tc>
          <w:tcPr>
            <w:tcW w:w="846" w:type="dxa"/>
          </w:tcPr>
          <w:p w14:paraId="290652C9" w14:textId="77777777" w:rsidR="00171D7A" w:rsidRDefault="00171D7A" w:rsidP="007648DF">
            <w:pPr>
              <w:rPr>
                <w:rFonts w:ascii="Times New Roman" w:hAnsi="Times New Roman" w:cs="Times New Roman"/>
                <w:sz w:val="28"/>
                <w:szCs w:val="28"/>
              </w:rPr>
            </w:pPr>
          </w:p>
        </w:tc>
        <w:tc>
          <w:tcPr>
            <w:tcW w:w="6804" w:type="dxa"/>
          </w:tcPr>
          <w:p w14:paraId="72A2AD93" w14:textId="77777777" w:rsidR="00171D7A" w:rsidRDefault="00171D7A" w:rsidP="00171D7A">
            <w:pPr>
              <w:pStyle w:val="Default"/>
            </w:pPr>
            <w:r>
              <w:t xml:space="preserve">Наименование темы </w:t>
            </w:r>
          </w:p>
          <w:p w14:paraId="65E9E852" w14:textId="77777777" w:rsidR="00171D7A" w:rsidRDefault="00171D7A" w:rsidP="007648DF">
            <w:pPr>
              <w:rPr>
                <w:rFonts w:ascii="Times New Roman" w:hAnsi="Times New Roman" w:cs="Times New Roman"/>
                <w:sz w:val="28"/>
                <w:szCs w:val="28"/>
              </w:rPr>
            </w:pPr>
          </w:p>
        </w:tc>
        <w:tc>
          <w:tcPr>
            <w:tcW w:w="1695" w:type="dxa"/>
          </w:tcPr>
          <w:p w14:paraId="59827ECF" w14:textId="77777777" w:rsidR="00171D7A" w:rsidRDefault="00171D7A" w:rsidP="00171D7A">
            <w:pPr>
              <w:pStyle w:val="Default"/>
              <w:rPr>
                <w:sz w:val="28"/>
                <w:szCs w:val="28"/>
              </w:rPr>
            </w:pPr>
            <w:r>
              <w:rPr>
                <w:sz w:val="28"/>
                <w:szCs w:val="28"/>
              </w:rPr>
              <w:t xml:space="preserve">Кол-во часов </w:t>
            </w:r>
          </w:p>
          <w:p w14:paraId="7E47B00D" w14:textId="77777777" w:rsidR="00171D7A" w:rsidRDefault="00171D7A" w:rsidP="007648DF">
            <w:pPr>
              <w:rPr>
                <w:rFonts w:ascii="Times New Roman" w:hAnsi="Times New Roman" w:cs="Times New Roman"/>
                <w:sz w:val="28"/>
                <w:szCs w:val="28"/>
              </w:rPr>
            </w:pPr>
          </w:p>
        </w:tc>
      </w:tr>
      <w:tr w:rsidR="00171D7A" w14:paraId="20A7744C" w14:textId="77777777" w:rsidTr="00171D7A">
        <w:tc>
          <w:tcPr>
            <w:tcW w:w="846" w:type="dxa"/>
          </w:tcPr>
          <w:p w14:paraId="07D251BB" w14:textId="77777777" w:rsidR="00171D7A" w:rsidRDefault="00171D7A" w:rsidP="007648DF">
            <w:pPr>
              <w:rPr>
                <w:rFonts w:ascii="Times New Roman" w:hAnsi="Times New Roman" w:cs="Times New Roman"/>
                <w:sz w:val="28"/>
                <w:szCs w:val="28"/>
              </w:rPr>
            </w:pPr>
            <w:r>
              <w:rPr>
                <w:rFonts w:ascii="Times New Roman" w:hAnsi="Times New Roman" w:cs="Times New Roman"/>
                <w:sz w:val="28"/>
                <w:szCs w:val="28"/>
              </w:rPr>
              <w:t>1</w:t>
            </w:r>
          </w:p>
        </w:tc>
        <w:tc>
          <w:tcPr>
            <w:tcW w:w="6804" w:type="dxa"/>
          </w:tcPr>
          <w:p w14:paraId="2A963279" w14:textId="77777777" w:rsidR="00171D7A" w:rsidRDefault="00171D7A" w:rsidP="00171D7A">
            <w:pPr>
              <w:pStyle w:val="Default"/>
              <w:rPr>
                <w:sz w:val="28"/>
                <w:szCs w:val="28"/>
              </w:rPr>
            </w:pPr>
            <w:r>
              <w:rPr>
                <w:sz w:val="28"/>
                <w:szCs w:val="28"/>
              </w:rPr>
              <w:t xml:space="preserve">Свободная работа артикуляционного аппарата </w:t>
            </w:r>
          </w:p>
          <w:p w14:paraId="5F1B26FE" w14:textId="77777777" w:rsidR="00171D7A" w:rsidRDefault="00171D7A" w:rsidP="007648DF">
            <w:pPr>
              <w:rPr>
                <w:rFonts w:ascii="Times New Roman" w:hAnsi="Times New Roman" w:cs="Times New Roman"/>
                <w:sz w:val="28"/>
                <w:szCs w:val="28"/>
              </w:rPr>
            </w:pPr>
          </w:p>
        </w:tc>
        <w:tc>
          <w:tcPr>
            <w:tcW w:w="1695" w:type="dxa"/>
          </w:tcPr>
          <w:p w14:paraId="2FB3D2B7" w14:textId="77777777" w:rsidR="00171D7A" w:rsidRDefault="00171D7A" w:rsidP="007648DF">
            <w:pPr>
              <w:rPr>
                <w:rFonts w:ascii="Times New Roman" w:hAnsi="Times New Roman" w:cs="Times New Roman"/>
                <w:sz w:val="28"/>
                <w:szCs w:val="28"/>
              </w:rPr>
            </w:pPr>
            <w:r>
              <w:rPr>
                <w:rFonts w:ascii="Times New Roman" w:hAnsi="Times New Roman" w:cs="Times New Roman"/>
                <w:sz w:val="28"/>
                <w:szCs w:val="28"/>
              </w:rPr>
              <w:t>3</w:t>
            </w:r>
          </w:p>
        </w:tc>
      </w:tr>
      <w:tr w:rsidR="00171D7A" w14:paraId="4ACF09E9" w14:textId="77777777" w:rsidTr="00171D7A">
        <w:tc>
          <w:tcPr>
            <w:tcW w:w="846" w:type="dxa"/>
          </w:tcPr>
          <w:p w14:paraId="53255BD4" w14:textId="77777777" w:rsidR="00171D7A" w:rsidRDefault="00171D7A" w:rsidP="007648DF">
            <w:pPr>
              <w:rPr>
                <w:rFonts w:ascii="Times New Roman" w:hAnsi="Times New Roman" w:cs="Times New Roman"/>
                <w:sz w:val="28"/>
                <w:szCs w:val="28"/>
              </w:rPr>
            </w:pPr>
            <w:r>
              <w:rPr>
                <w:rFonts w:ascii="Times New Roman" w:hAnsi="Times New Roman" w:cs="Times New Roman"/>
                <w:sz w:val="28"/>
                <w:szCs w:val="28"/>
              </w:rPr>
              <w:t>2</w:t>
            </w:r>
          </w:p>
        </w:tc>
        <w:tc>
          <w:tcPr>
            <w:tcW w:w="6804" w:type="dxa"/>
          </w:tcPr>
          <w:p w14:paraId="5B40B426" w14:textId="77777777" w:rsidR="00171D7A" w:rsidRDefault="00171D7A" w:rsidP="00171D7A">
            <w:pPr>
              <w:pStyle w:val="Default"/>
              <w:rPr>
                <w:sz w:val="28"/>
                <w:szCs w:val="28"/>
              </w:rPr>
            </w:pPr>
            <w:r>
              <w:rPr>
                <w:sz w:val="28"/>
                <w:szCs w:val="28"/>
              </w:rPr>
              <w:t xml:space="preserve">Работа над сознательным управлением процессом </w:t>
            </w:r>
            <w:r>
              <w:rPr>
                <w:sz w:val="28"/>
                <w:szCs w:val="28"/>
              </w:rPr>
              <w:lastRenderedPageBreak/>
              <w:t xml:space="preserve">дыхания. </w:t>
            </w:r>
          </w:p>
          <w:p w14:paraId="5C4BF15E" w14:textId="77777777" w:rsidR="00171D7A" w:rsidRDefault="00171D7A" w:rsidP="007648DF">
            <w:pPr>
              <w:rPr>
                <w:rFonts w:ascii="Times New Roman" w:hAnsi="Times New Roman" w:cs="Times New Roman"/>
                <w:sz w:val="28"/>
                <w:szCs w:val="28"/>
              </w:rPr>
            </w:pPr>
          </w:p>
        </w:tc>
        <w:tc>
          <w:tcPr>
            <w:tcW w:w="1695" w:type="dxa"/>
          </w:tcPr>
          <w:p w14:paraId="68777BA3" w14:textId="77777777" w:rsidR="00171D7A" w:rsidRDefault="00171D7A" w:rsidP="007648DF">
            <w:pPr>
              <w:rPr>
                <w:rFonts w:ascii="Times New Roman" w:hAnsi="Times New Roman" w:cs="Times New Roman"/>
                <w:sz w:val="28"/>
                <w:szCs w:val="28"/>
              </w:rPr>
            </w:pPr>
            <w:r>
              <w:rPr>
                <w:rFonts w:ascii="Times New Roman" w:hAnsi="Times New Roman" w:cs="Times New Roman"/>
                <w:sz w:val="28"/>
                <w:szCs w:val="28"/>
              </w:rPr>
              <w:lastRenderedPageBreak/>
              <w:t>3</w:t>
            </w:r>
          </w:p>
        </w:tc>
      </w:tr>
      <w:tr w:rsidR="00171D7A" w14:paraId="59074A2C" w14:textId="77777777" w:rsidTr="00171D7A">
        <w:tc>
          <w:tcPr>
            <w:tcW w:w="846" w:type="dxa"/>
          </w:tcPr>
          <w:p w14:paraId="03BC067E" w14:textId="77777777" w:rsidR="00171D7A" w:rsidRDefault="00171D7A" w:rsidP="007648DF">
            <w:pPr>
              <w:rPr>
                <w:rFonts w:ascii="Times New Roman" w:hAnsi="Times New Roman" w:cs="Times New Roman"/>
                <w:sz w:val="28"/>
                <w:szCs w:val="28"/>
              </w:rPr>
            </w:pPr>
            <w:r>
              <w:rPr>
                <w:rFonts w:ascii="Times New Roman" w:hAnsi="Times New Roman" w:cs="Times New Roman"/>
                <w:sz w:val="28"/>
                <w:szCs w:val="28"/>
              </w:rPr>
              <w:lastRenderedPageBreak/>
              <w:t>3</w:t>
            </w:r>
          </w:p>
        </w:tc>
        <w:tc>
          <w:tcPr>
            <w:tcW w:w="6804" w:type="dxa"/>
          </w:tcPr>
          <w:p w14:paraId="5F51B0E4" w14:textId="77777777" w:rsidR="00171D7A" w:rsidRDefault="00171D7A" w:rsidP="00171D7A">
            <w:pPr>
              <w:pStyle w:val="Default"/>
              <w:rPr>
                <w:sz w:val="28"/>
                <w:szCs w:val="28"/>
              </w:rPr>
            </w:pPr>
            <w:r>
              <w:rPr>
                <w:sz w:val="28"/>
                <w:szCs w:val="28"/>
              </w:rPr>
              <w:t xml:space="preserve">Понятие кантилены. </w:t>
            </w:r>
          </w:p>
          <w:p w14:paraId="5BFBFF9B" w14:textId="77777777" w:rsidR="00171D7A" w:rsidRDefault="00171D7A" w:rsidP="007648DF">
            <w:pPr>
              <w:rPr>
                <w:rFonts w:ascii="Times New Roman" w:hAnsi="Times New Roman" w:cs="Times New Roman"/>
                <w:sz w:val="28"/>
                <w:szCs w:val="28"/>
              </w:rPr>
            </w:pPr>
          </w:p>
        </w:tc>
        <w:tc>
          <w:tcPr>
            <w:tcW w:w="1695" w:type="dxa"/>
          </w:tcPr>
          <w:p w14:paraId="6D89C2E9" w14:textId="77777777" w:rsidR="00171D7A" w:rsidRDefault="00171D7A" w:rsidP="007648DF">
            <w:pPr>
              <w:rPr>
                <w:rFonts w:ascii="Times New Roman" w:hAnsi="Times New Roman" w:cs="Times New Roman"/>
                <w:sz w:val="28"/>
                <w:szCs w:val="28"/>
              </w:rPr>
            </w:pPr>
            <w:r>
              <w:rPr>
                <w:rFonts w:ascii="Times New Roman" w:hAnsi="Times New Roman" w:cs="Times New Roman"/>
                <w:sz w:val="28"/>
                <w:szCs w:val="28"/>
              </w:rPr>
              <w:t>3</w:t>
            </w:r>
          </w:p>
        </w:tc>
      </w:tr>
      <w:tr w:rsidR="00171D7A" w14:paraId="342D7A94" w14:textId="77777777" w:rsidTr="00171D7A">
        <w:tc>
          <w:tcPr>
            <w:tcW w:w="846" w:type="dxa"/>
          </w:tcPr>
          <w:p w14:paraId="07B5589F" w14:textId="77777777" w:rsidR="00171D7A" w:rsidRDefault="00171D7A" w:rsidP="007648DF">
            <w:pPr>
              <w:rPr>
                <w:rFonts w:ascii="Times New Roman" w:hAnsi="Times New Roman" w:cs="Times New Roman"/>
                <w:sz w:val="28"/>
                <w:szCs w:val="28"/>
              </w:rPr>
            </w:pPr>
            <w:r>
              <w:rPr>
                <w:rFonts w:ascii="Times New Roman" w:hAnsi="Times New Roman" w:cs="Times New Roman"/>
                <w:sz w:val="28"/>
                <w:szCs w:val="28"/>
              </w:rPr>
              <w:t>4</w:t>
            </w:r>
          </w:p>
        </w:tc>
        <w:tc>
          <w:tcPr>
            <w:tcW w:w="6804" w:type="dxa"/>
          </w:tcPr>
          <w:p w14:paraId="53158F0C" w14:textId="77777777" w:rsidR="00171D7A" w:rsidRDefault="00171D7A" w:rsidP="00171D7A">
            <w:pPr>
              <w:pStyle w:val="Default"/>
              <w:rPr>
                <w:sz w:val="28"/>
                <w:szCs w:val="28"/>
              </w:rPr>
            </w:pPr>
            <w:r>
              <w:rPr>
                <w:sz w:val="28"/>
                <w:szCs w:val="28"/>
              </w:rPr>
              <w:t xml:space="preserve">Понятие музыкальной и литературной фразы, работа над фразировкой. </w:t>
            </w:r>
          </w:p>
          <w:p w14:paraId="7D1D9D8A" w14:textId="77777777" w:rsidR="00171D7A" w:rsidRDefault="00171D7A" w:rsidP="007648DF">
            <w:pPr>
              <w:rPr>
                <w:rFonts w:ascii="Times New Roman" w:hAnsi="Times New Roman" w:cs="Times New Roman"/>
                <w:sz w:val="28"/>
                <w:szCs w:val="28"/>
              </w:rPr>
            </w:pPr>
          </w:p>
        </w:tc>
        <w:tc>
          <w:tcPr>
            <w:tcW w:w="1695" w:type="dxa"/>
          </w:tcPr>
          <w:p w14:paraId="7431C3B2" w14:textId="77777777" w:rsidR="00171D7A" w:rsidRDefault="00171D7A" w:rsidP="007648DF">
            <w:pPr>
              <w:rPr>
                <w:rFonts w:ascii="Times New Roman" w:hAnsi="Times New Roman" w:cs="Times New Roman"/>
                <w:sz w:val="28"/>
                <w:szCs w:val="28"/>
              </w:rPr>
            </w:pPr>
            <w:r>
              <w:rPr>
                <w:rFonts w:ascii="Times New Roman" w:hAnsi="Times New Roman" w:cs="Times New Roman"/>
                <w:sz w:val="28"/>
                <w:szCs w:val="28"/>
              </w:rPr>
              <w:t>2</w:t>
            </w:r>
          </w:p>
        </w:tc>
      </w:tr>
      <w:tr w:rsidR="00171D7A" w14:paraId="0C528080" w14:textId="77777777" w:rsidTr="00171D7A">
        <w:tc>
          <w:tcPr>
            <w:tcW w:w="846" w:type="dxa"/>
          </w:tcPr>
          <w:p w14:paraId="4FC43D6E" w14:textId="77777777" w:rsidR="00171D7A" w:rsidRDefault="00171D7A" w:rsidP="007648DF">
            <w:pPr>
              <w:rPr>
                <w:rFonts w:ascii="Times New Roman" w:hAnsi="Times New Roman" w:cs="Times New Roman"/>
                <w:sz w:val="28"/>
                <w:szCs w:val="28"/>
              </w:rPr>
            </w:pPr>
            <w:r>
              <w:rPr>
                <w:rFonts w:ascii="Times New Roman" w:hAnsi="Times New Roman" w:cs="Times New Roman"/>
                <w:sz w:val="28"/>
                <w:szCs w:val="28"/>
              </w:rPr>
              <w:t>5</w:t>
            </w:r>
          </w:p>
        </w:tc>
        <w:tc>
          <w:tcPr>
            <w:tcW w:w="6804" w:type="dxa"/>
          </w:tcPr>
          <w:p w14:paraId="3675919C" w14:textId="77777777" w:rsidR="00171D7A" w:rsidRDefault="00171D7A" w:rsidP="00171D7A">
            <w:pPr>
              <w:pStyle w:val="Default"/>
              <w:rPr>
                <w:sz w:val="28"/>
                <w:szCs w:val="28"/>
              </w:rPr>
            </w:pPr>
            <w:r>
              <w:rPr>
                <w:sz w:val="28"/>
                <w:szCs w:val="28"/>
              </w:rPr>
              <w:t xml:space="preserve">Работа над выразительной речью и речевая интонация, ассоциативное мышление. </w:t>
            </w:r>
          </w:p>
          <w:p w14:paraId="575FCFAF" w14:textId="77777777" w:rsidR="00171D7A" w:rsidRDefault="00171D7A" w:rsidP="007648DF">
            <w:pPr>
              <w:rPr>
                <w:rFonts w:ascii="Times New Roman" w:hAnsi="Times New Roman" w:cs="Times New Roman"/>
                <w:sz w:val="28"/>
                <w:szCs w:val="28"/>
              </w:rPr>
            </w:pPr>
          </w:p>
        </w:tc>
        <w:tc>
          <w:tcPr>
            <w:tcW w:w="1695" w:type="dxa"/>
          </w:tcPr>
          <w:p w14:paraId="11AF4764" w14:textId="77777777" w:rsidR="00171D7A" w:rsidRDefault="00171D7A" w:rsidP="007648DF">
            <w:pPr>
              <w:rPr>
                <w:rFonts w:ascii="Times New Roman" w:hAnsi="Times New Roman" w:cs="Times New Roman"/>
                <w:sz w:val="28"/>
                <w:szCs w:val="28"/>
              </w:rPr>
            </w:pPr>
            <w:r>
              <w:rPr>
                <w:rFonts w:ascii="Times New Roman" w:hAnsi="Times New Roman" w:cs="Times New Roman"/>
                <w:sz w:val="28"/>
                <w:szCs w:val="28"/>
              </w:rPr>
              <w:t>2</w:t>
            </w:r>
          </w:p>
        </w:tc>
      </w:tr>
      <w:tr w:rsidR="00171D7A" w14:paraId="1C46CA9C" w14:textId="77777777" w:rsidTr="00171D7A">
        <w:tc>
          <w:tcPr>
            <w:tcW w:w="846" w:type="dxa"/>
          </w:tcPr>
          <w:p w14:paraId="541878AE" w14:textId="77777777" w:rsidR="00171D7A" w:rsidRDefault="00171D7A" w:rsidP="007648DF">
            <w:pPr>
              <w:rPr>
                <w:rFonts w:ascii="Times New Roman" w:hAnsi="Times New Roman" w:cs="Times New Roman"/>
                <w:sz w:val="28"/>
                <w:szCs w:val="28"/>
              </w:rPr>
            </w:pPr>
            <w:r>
              <w:rPr>
                <w:rFonts w:ascii="Times New Roman" w:hAnsi="Times New Roman" w:cs="Times New Roman"/>
                <w:sz w:val="28"/>
                <w:szCs w:val="28"/>
              </w:rPr>
              <w:t>6</w:t>
            </w:r>
          </w:p>
        </w:tc>
        <w:tc>
          <w:tcPr>
            <w:tcW w:w="6804" w:type="dxa"/>
          </w:tcPr>
          <w:p w14:paraId="49DA7E4E" w14:textId="77777777" w:rsidR="00171D7A" w:rsidRDefault="00171D7A" w:rsidP="00171D7A">
            <w:pPr>
              <w:pStyle w:val="Default"/>
              <w:rPr>
                <w:sz w:val="28"/>
                <w:szCs w:val="28"/>
              </w:rPr>
            </w:pPr>
            <w:r>
              <w:rPr>
                <w:sz w:val="28"/>
                <w:szCs w:val="28"/>
              </w:rPr>
              <w:t xml:space="preserve">Работа над произведением. </w:t>
            </w:r>
          </w:p>
          <w:p w14:paraId="5E2C6108" w14:textId="77777777" w:rsidR="00171D7A" w:rsidRDefault="00171D7A" w:rsidP="007648DF">
            <w:pPr>
              <w:rPr>
                <w:rFonts w:ascii="Times New Roman" w:hAnsi="Times New Roman" w:cs="Times New Roman"/>
                <w:sz w:val="28"/>
                <w:szCs w:val="28"/>
              </w:rPr>
            </w:pPr>
          </w:p>
        </w:tc>
        <w:tc>
          <w:tcPr>
            <w:tcW w:w="1695" w:type="dxa"/>
          </w:tcPr>
          <w:p w14:paraId="679362EB" w14:textId="77777777" w:rsidR="00171D7A" w:rsidRDefault="00171D7A" w:rsidP="007648DF">
            <w:pPr>
              <w:rPr>
                <w:rFonts w:ascii="Times New Roman" w:hAnsi="Times New Roman" w:cs="Times New Roman"/>
                <w:sz w:val="28"/>
                <w:szCs w:val="28"/>
              </w:rPr>
            </w:pPr>
            <w:r>
              <w:rPr>
                <w:rFonts w:ascii="Times New Roman" w:hAnsi="Times New Roman" w:cs="Times New Roman"/>
                <w:sz w:val="28"/>
                <w:szCs w:val="28"/>
              </w:rPr>
              <w:t>6</w:t>
            </w:r>
          </w:p>
        </w:tc>
      </w:tr>
      <w:tr w:rsidR="00171D7A" w14:paraId="049A7FAC" w14:textId="77777777" w:rsidTr="00171D7A">
        <w:tc>
          <w:tcPr>
            <w:tcW w:w="846" w:type="dxa"/>
          </w:tcPr>
          <w:p w14:paraId="62D7721A" w14:textId="77777777" w:rsidR="00171D7A" w:rsidRDefault="00171D7A" w:rsidP="007648DF">
            <w:pPr>
              <w:rPr>
                <w:rFonts w:ascii="Times New Roman" w:hAnsi="Times New Roman" w:cs="Times New Roman"/>
                <w:sz w:val="28"/>
                <w:szCs w:val="28"/>
              </w:rPr>
            </w:pPr>
            <w:r>
              <w:rPr>
                <w:rFonts w:ascii="Times New Roman" w:hAnsi="Times New Roman" w:cs="Times New Roman"/>
                <w:sz w:val="28"/>
                <w:szCs w:val="28"/>
              </w:rPr>
              <w:t>7</w:t>
            </w:r>
          </w:p>
        </w:tc>
        <w:tc>
          <w:tcPr>
            <w:tcW w:w="6804" w:type="dxa"/>
          </w:tcPr>
          <w:p w14:paraId="7E412875" w14:textId="77777777" w:rsidR="00171D7A" w:rsidRDefault="00171D7A" w:rsidP="00171D7A">
            <w:pPr>
              <w:pStyle w:val="Default"/>
              <w:rPr>
                <w:sz w:val="28"/>
                <w:szCs w:val="28"/>
              </w:rPr>
            </w:pPr>
            <w:r>
              <w:rPr>
                <w:sz w:val="28"/>
                <w:szCs w:val="28"/>
              </w:rPr>
              <w:t xml:space="preserve">Динамика, оттенки, филировка звука. </w:t>
            </w:r>
          </w:p>
          <w:p w14:paraId="24BA089E" w14:textId="77777777" w:rsidR="00171D7A" w:rsidRDefault="00171D7A" w:rsidP="007648DF">
            <w:pPr>
              <w:rPr>
                <w:rFonts w:ascii="Times New Roman" w:hAnsi="Times New Roman" w:cs="Times New Roman"/>
                <w:sz w:val="28"/>
                <w:szCs w:val="28"/>
              </w:rPr>
            </w:pPr>
          </w:p>
        </w:tc>
        <w:tc>
          <w:tcPr>
            <w:tcW w:w="1695" w:type="dxa"/>
          </w:tcPr>
          <w:p w14:paraId="0FE94F79" w14:textId="77777777" w:rsidR="00171D7A" w:rsidRDefault="00171D7A" w:rsidP="007648DF">
            <w:pPr>
              <w:rPr>
                <w:rFonts w:ascii="Times New Roman" w:hAnsi="Times New Roman" w:cs="Times New Roman"/>
                <w:sz w:val="28"/>
                <w:szCs w:val="28"/>
              </w:rPr>
            </w:pPr>
            <w:r>
              <w:rPr>
                <w:rFonts w:ascii="Times New Roman" w:hAnsi="Times New Roman" w:cs="Times New Roman"/>
                <w:sz w:val="28"/>
                <w:szCs w:val="28"/>
              </w:rPr>
              <w:t>2</w:t>
            </w:r>
          </w:p>
        </w:tc>
      </w:tr>
      <w:tr w:rsidR="00171D7A" w14:paraId="705333B6" w14:textId="77777777" w:rsidTr="00171D7A">
        <w:tc>
          <w:tcPr>
            <w:tcW w:w="846" w:type="dxa"/>
          </w:tcPr>
          <w:p w14:paraId="36208B21" w14:textId="77777777" w:rsidR="00171D7A" w:rsidRDefault="00171D7A" w:rsidP="007648DF">
            <w:pPr>
              <w:rPr>
                <w:rFonts w:ascii="Times New Roman" w:hAnsi="Times New Roman" w:cs="Times New Roman"/>
                <w:sz w:val="28"/>
                <w:szCs w:val="28"/>
              </w:rPr>
            </w:pPr>
            <w:r>
              <w:rPr>
                <w:rFonts w:ascii="Times New Roman" w:hAnsi="Times New Roman" w:cs="Times New Roman"/>
                <w:sz w:val="28"/>
                <w:szCs w:val="28"/>
              </w:rPr>
              <w:t>8</w:t>
            </w:r>
          </w:p>
        </w:tc>
        <w:tc>
          <w:tcPr>
            <w:tcW w:w="6804" w:type="dxa"/>
          </w:tcPr>
          <w:p w14:paraId="198639D2" w14:textId="77777777" w:rsidR="00171D7A" w:rsidRDefault="00171D7A" w:rsidP="00171D7A">
            <w:pPr>
              <w:pStyle w:val="Default"/>
              <w:rPr>
                <w:sz w:val="28"/>
                <w:szCs w:val="28"/>
              </w:rPr>
            </w:pPr>
            <w:r>
              <w:rPr>
                <w:sz w:val="28"/>
                <w:szCs w:val="28"/>
              </w:rPr>
              <w:t xml:space="preserve">Пение упражнений, вокализов. </w:t>
            </w:r>
          </w:p>
          <w:p w14:paraId="4D64F60B" w14:textId="77777777" w:rsidR="00171D7A" w:rsidRDefault="00171D7A" w:rsidP="00171D7A">
            <w:pPr>
              <w:pStyle w:val="Default"/>
              <w:rPr>
                <w:sz w:val="28"/>
                <w:szCs w:val="28"/>
              </w:rPr>
            </w:pPr>
          </w:p>
        </w:tc>
        <w:tc>
          <w:tcPr>
            <w:tcW w:w="1695" w:type="dxa"/>
          </w:tcPr>
          <w:p w14:paraId="353FEC26" w14:textId="77777777" w:rsidR="00171D7A" w:rsidRDefault="00171D7A" w:rsidP="007648DF">
            <w:pPr>
              <w:rPr>
                <w:rFonts w:ascii="Times New Roman" w:hAnsi="Times New Roman" w:cs="Times New Roman"/>
                <w:sz w:val="28"/>
                <w:szCs w:val="28"/>
              </w:rPr>
            </w:pPr>
            <w:r>
              <w:rPr>
                <w:rFonts w:ascii="Times New Roman" w:hAnsi="Times New Roman" w:cs="Times New Roman"/>
                <w:sz w:val="28"/>
                <w:szCs w:val="28"/>
              </w:rPr>
              <w:t>6</w:t>
            </w:r>
          </w:p>
        </w:tc>
      </w:tr>
      <w:tr w:rsidR="00171D7A" w14:paraId="5FF6EFB8" w14:textId="77777777" w:rsidTr="00171D7A">
        <w:tc>
          <w:tcPr>
            <w:tcW w:w="846" w:type="dxa"/>
          </w:tcPr>
          <w:p w14:paraId="42F3B904" w14:textId="77777777" w:rsidR="00171D7A" w:rsidRDefault="00171D7A" w:rsidP="007648DF">
            <w:pPr>
              <w:rPr>
                <w:rFonts w:ascii="Times New Roman" w:hAnsi="Times New Roman" w:cs="Times New Roman"/>
                <w:sz w:val="28"/>
                <w:szCs w:val="28"/>
              </w:rPr>
            </w:pPr>
            <w:r>
              <w:rPr>
                <w:rFonts w:ascii="Times New Roman" w:hAnsi="Times New Roman" w:cs="Times New Roman"/>
                <w:sz w:val="28"/>
                <w:szCs w:val="28"/>
              </w:rPr>
              <w:t>9</w:t>
            </w:r>
          </w:p>
        </w:tc>
        <w:tc>
          <w:tcPr>
            <w:tcW w:w="6804" w:type="dxa"/>
          </w:tcPr>
          <w:p w14:paraId="1B0D9783" w14:textId="77777777" w:rsidR="00171D7A" w:rsidRDefault="00171D7A" w:rsidP="00171D7A">
            <w:pPr>
              <w:pStyle w:val="Default"/>
              <w:rPr>
                <w:sz w:val="28"/>
                <w:szCs w:val="28"/>
              </w:rPr>
            </w:pPr>
            <w:r>
              <w:rPr>
                <w:sz w:val="28"/>
                <w:szCs w:val="28"/>
              </w:rPr>
              <w:t xml:space="preserve">Работа над образом, сценическое поведение. </w:t>
            </w:r>
          </w:p>
          <w:p w14:paraId="737A33E2" w14:textId="77777777" w:rsidR="00171D7A" w:rsidRDefault="00171D7A" w:rsidP="00171D7A">
            <w:pPr>
              <w:pStyle w:val="Default"/>
              <w:rPr>
                <w:sz w:val="28"/>
                <w:szCs w:val="28"/>
              </w:rPr>
            </w:pPr>
          </w:p>
        </w:tc>
        <w:tc>
          <w:tcPr>
            <w:tcW w:w="1695" w:type="dxa"/>
          </w:tcPr>
          <w:p w14:paraId="32256741" w14:textId="77777777" w:rsidR="00171D7A" w:rsidRDefault="00171D7A" w:rsidP="007648DF">
            <w:pPr>
              <w:rPr>
                <w:rFonts w:ascii="Times New Roman" w:hAnsi="Times New Roman" w:cs="Times New Roman"/>
                <w:sz w:val="28"/>
                <w:szCs w:val="28"/>
              </w:rPr>
            </w:pPr>
            <w:r>
              <w:rPr>
                <w:rFonts w:ascii="Times New Roman" w:hAnsi="Times New Roman" w:cs="Times New Roman"/>
                <w:sz w:val="28"/>
                <w:szCs w:val="28"/>
              </w:rPr>
              <w:t>4</w:t>
            </w:r>
          </w:p>
        </w:tc>
      </w:tr>
      <w:tr w:rsidR="00171D7A" w14:paraId="05D6D39B" w14:textId="77777777" w:rsidTr="00171D7A">
        <w:tc>
          <w:tcPr>
            <w:tcW w:w="846" w:type="dxa"/>
          </w:tcPr>
          <w:p w14:paraId="1F574E25" w14:textId="77777777" w:rsidR="00171D7A" w:rsidRDefault="00171D7A" w:rsidP="007648DF">
            <w:pPr>
              <w:rPr>
                <w:rFonts w:ascii="Times New Roman" w:hAnsi="Times New Roman" w:cs="Times New Roman"/>
                <w:sz w:val="28"/>
                <w:szCs w:val="28"/>
              </w:rPr>
            </w:pPr>
            <w:r>
              <w:rPr>
                <w:rFonts w:ascii="Times New Roman" w:hAnsi="Times New Roman" w:cs="Times New Roman"/>
                <w:sz w:val="28"/>
                <w:szCs w:val="28"/>
              </w:rPr>
              <w:t>10</w:t>
            </w:r>
          </w:p>
        </w:tc>
        <w:tc>
          <w:tcPr>
            <w:tcW w:w="6804" w:type="dxa"/>
          </w:tcPr>
          <w:p w14:paraId="735DB549" w14:textId="77777777" w:rsidR="00171D7A" w:rsidRDefault="00171D7A" w:rsidP="00171D7A">
            <w:pPr>
              <w:pStyle w:val="Default"/>
              <w:rPr>
                <w:sz w:val="28"/>
                <w:szCs w:val="28"/>
              </w:rPr>
            </w:pPr>
            <w:r>
              <w:rPr>
                <w:sz w:val="28"/>
                <w:szCs w:val="28"/>
              </w:rPr>
              <w:t xml:space="preserve">Работа над музыкальным текстом (ритм, построение музыкальной фразы, акценты, кульминация). </w:t>
            </w:r>
          </w:p>
          <w:p w14:paraId="6D00952C" w14:textId="77777777" w:rsidR="00171D7A" w:rsidRDefault="00171D7A" w:rsidP="00171D7A">
            <w:pPr>
              <w:pStyle w:val="Default"/>
              <w:rPr>
                <w:sz w:val="28"/>
                <w:szCs w:val="28"/>
              </w:rPr>
            </w:pPr>
          </w:p>
        </w:tc>
        <w:tc>
          <w:tcPr>
            <w:tcW w:w="1695" w:type="dxa"/>
          </w:tcPr>
          <w:p w14:paraId="4A67A94D" w14:textId="77777777" w:rsidR="00171D7A" w:rsidRDefault="00171D7A" w:rsidP="007648DF">
            <w:pPr>
              <w:rPr>
                <w:rFonts w:ascii="Times New Roman" w:hAnsi="Times New Roman" w:cs="Times New Roman"/>
                <w:sz w:val="28"/>
                <w:szCs w:val="28"/>
              </w:rPr>
            </w:pPr>
            <w:r>
              <w:rPr>
                <w:rFonts w:ascii="Times New Roman" w:hAnsi="Times New Roman" w:cs="Times New Roman"/>
                <w:sz w:val="28"/>
                <w:szCs w:val="28"/>
              </w:rPr>
              <w:t>2</w:t>
            </w:r>
          </w:p>
        </w:tc>
      </w:tr>
      <w:tr w:rsidR="00171D7A" w14:paraId="07924019" w14:textId="77777777" w:rsidTr="00171D7A">
        <w:tc>
          <w:tcPr>
            <w:tcW w:w="846" w:type="dxa"/>
          </w:tcPr>
          <w:p w14:paraId="1D80929D" w14:textId="77777777" w:rsidR="00171D7A" w:rsidRDefault="00171D7A" w:rsidP="007648DF">
            <w:pPr>
              <w:rPr>
                <w:rFonts w:ascii="Times New Roman" w:hAnsi="Times New Roman" w:cs="Times New Roman"/>
                <w:sz w:val="28"/>
                <w:szCs w:val="28"/>
              </w:rPr>
            </w:pPr>
            <w:r>
              <w:rPr>
                <w:rFonts w:ascii="Times New Roman" w:hAnsi="Times New Roman" w:cs="Times New Roman"/>
                <w:sz w:val="28"/>
                <w:szCs w:val="28"/>
              </w:rPr>
              <w:t>11</w:t>
            </w:r>
          </w:p>
        </w:tc>
        <w:tc>
          <w:tcPr>
            <w:tcW w:w="6804" w:type="dxa"/>
          </w:tcPr>
          <w:p w14:paraId="68855871" w14:textId="77777777" w:rsidR="00171D7A" w:rsidRDefault="00171D7A" w:rsidP="00171D7A">
            <w:pPr>
              <w:pStyle w:val="Default"/>
              <w:rPr>
                <w:sz w:val="28"/>
                <w:szCs w:val="28"/>
              </w:rPr>
            </w:pPr>
            <w:r>
              <w:rPr>
                <w:sz w:val="28"/>
                <w:szCs w:val="28"/>
              </w:rPr>
              <w:t xml:space="preserve">Сглаживание регистров. </w:t>
            </w:r>
          </w:p>
          <w:p w14:paraId="5E9EC4DC" w14:textId="77777777" w:rsidR="00171D7A" w:rsidRDefault="00171D7A" w:rsidP="00171D7A">
            <w:pPr>
              <w:pStyle w:val="Default"/>
              <w:rPr>
                <w:sz w:val="28"/>
                <w:szCs w:val="28"/>
              </w:rPr>
            </w:pPr>
          </w:p>
        </w:tc>
        <w:tc>
          <w:tcPr>
            <w:tcW w:w="1695" w:type="dxa"/>
          </w:tcPr>
          <w:p w14:paraId="0BF315A6" w14:textId="77777777" w:rsidR="00171D7A" w:rsidRDefault="00171D7A" w:rsidP="007648DF">
            <w:pPr>
              <w:rPr>
                <w:rFonts w:ascii="Times New Roman" w:hAnsi="Times New Roman" w:cs="Times New Roman"/>
                <w:sz w:val="28"/>
                <w:szCs w:val="28"/>
              </w:rPr>
            </w:pPr>
            <w:r>
              <w:rPr>
                <w:rFonts w:ascii="Times New Roman" w:hAnsi="Times New Roman" w:cs="Times New Roman"/>
                <w:sz w:val="28"/>
                <w:szCs w:val="28"/>
              </w:rPr>
              <w:t>2</w:t>
            </w:r>
          </w:p>
        </w:tc>
      </w:tr>
      <w:tr w:rsidR="00171D7A" w14:paraId="1ABB2909" w14:textId="77777777" w:rsidTr="00171D7A">
        <w:tc>
          <w:tcPr>
            <w:tcW w:w="846" w:type="dxa"/>
          </w:tcPr>
          <w:p w14:paraId="10B1BACE" w14:textId="77777777" w:rsidR="00171D7A" w:rsidRDefault="00171D7A" w:rsidP="007648DF">
            <w:pPr>
              <w:rPr>
                <w:rFonts w:ascii="Times New Roman" w:hAnsi="Times New Roman" w:cs="Times New Roman"/>
                <w:sz w:val="28"/>
                <w:szCs w:val="28"/>
              </w:rPr>
            </w:pPr>
            <w:r>
              <w:rPr>
                <w:rFonts w:ascii="Times New Roman" w:hAnsi="Times New Roman" w:cs="Times New Roman"/>
                <w:sz w:val="28"/>
                <w:szCs w:val="28"/>
              </w:rPr>
              <w:t>12</w:t>
            </w:r>
          </w:p>
        </w:tc>
        <w:tc>
          <w:tcPr>
            <w:tcW w:w="6804" w:type="dxa"/>
          </w:tcPr>
          <w:p w14:paraId="0D581B66" w14:textId="77777777" w:rsidR="00171D7A" w:rsidRDefault="00171D7A" w:rsidP="00171D7A">
            <w:pPr>
              <w:pStyle w:val="Default"/>
              <w:rPr>
                <w:sz w:val="28"/>
                <w:szCs w:val="28"/>
              </w:rPr>
            </w:pPr>
            <w:r>
              <w:rPr>
                <w:sz w:val="28"/>
                <w:szCs w:val="28"/>
              </w:rPr>
              <w:t xml:space="preserve">Репетиционно-постановочная и концертная работа. </w:t>
            </w:r>
          </w:p>
          <w:p w14:paraId="081FD221" w14:textId="77777777" w:rsidR="00171D7A" w:rsidRDefault="00171D7A" w:rsidP="00171D7A">
            <w:pPr>
              <w:pStyle w:val="Default"/>
              <w:rPr>
                <w:sz w:val="28"/>
                <w:szCs w:val="28"/>
              </w:rPr>
            </w:pPr>
          </w:p>
        </w:tc>
        <w:tc>
          <w:tcPr>
            <w:tcW w:w="1695" w:type="dxa"/>
          </w:tcPr>
          <w:p w14:paraId="47CCE6B2" w14:textId="77777777" w:rsidR="00171D7A" w:rsidRDefault="00171D7A" w:rsidP="007648DF">
            <w:pPr>
              <w:rPr>
                <w:rFonts w:ascii="Times New Roman" w:hAnsi="Times New Roman" w:cs="Times New Roman"/>
                <w:sz w:val="28"/>
                <w:szCs w:val="28"/>
              </w:rPr>
            </w:pPr>
            <w:r>
              <w:rPr>
                <w:rFonts w:ascii="Times New Roman" w:hAnsi="Times New Roman" w:cs="Times New Roman"/>
                <w:sz w:val="28"/>
                <w:szCs w:val="28"/>
              </w:rPr>
              <w:t>1</w:t>
            </w:r>
          </w:p>
        </w:tc>
      </w:tr>
      <w:tr w:rsidR="00171D7A" w14:paraId="3916761F" w14:textId="77777777" w:rsidTr="00171D7A">
        <w:tc>
          <w:tcPr>
            <w:tcW w:w="846" w:type="dxa"/>
          </w:tcPr>
          <w:p w14:paraId="1922071A" w14:textId="77777777" w:rsidR="00171D7A" w:rsidRDefault="00171D7A" w:rsidP="007648DF">
            <w:pPr>
              <w:rPr>
                <w:rFonts w:ascii="Times New Roman" w:hAnsi="Times New Roman" w:cs="Times New Roman"/>
                <w:sz w:val="28"/>
                <w:szCs w:val="28"/>
              </w:rPr>
            </w:pPr>
          </w:p>
        </w:tc>
        <w:tc>
          <w:tcPr>
            <w:tcW w:w="6804" w:type="dxa"/>
          </w:tcPr>
          <w:p w14:paraId="49773933" w14:textId="77777777" w:rsidR="00171D7A" w:rsidRDefault="00171D7A" w:rsidP="00171D7A">
            <w:pPr>
              <w:pStyle w:val="Default"/>
              <w:rPr>
                <w:sz w:val="28"/>
                <w:szCs w:val="28"/>
              </w:rPr>
            </w:pPr>
            <w:r>
              <w:rPr>
                <w:sz w:val="28"/>
                <w:szCs w:val="28"/>
              </w:rPr>
              <w:t>итого</w:t>
            </w:r>
          </w:p>
        </w:tc>
        <w:tc>
          <w:tcPr>
            <w:tcW w:w="1695" w:type="dxa"/>
          </w:tcPr>
          <w:p w14:paraId="7DDA41AD" w14:textId="77777777" w:rsidR="00171D7A" w:rsidRDefault="00171D7A" w:rsidP="007648DF">
            <w:pPr>
              <w:rPr>
                <w:rFonts w:ascii="Times New Roman" w:hAnsi="Times New Roman" w:cs="Times New Roman"/>
                <w:sz w:val="28"/>
                <w:szCs w:val="28"/>
              </w:rPr>
            </w:pPr>
            <w:r>
              <w:rPr>
                <w:rFonts w:ascii="Times New Roman" w:hAnsi="Times New Roman" w:cs="Times New Roman"/>
                <w:sz w:val="28"/>
                <w:szCs w:val="28"/>
              </w:rPr>
              <w:t>36</w:t>
            </w:r>
          </w:p>
        </w:tc>
      </w:tr>
    </w:tbl>
    <w:p w14:paraId="2DBE48DF" w14:textId="77777777" w:rsidR="00171D7A" w:rsidRDefault="00171D7A" w:rsidP="007648DF">
      <w:pPr>
        <w:rPr>
          <w:rFonts w:ascii="Times New Roman" w:hAnsi="Times New Roman" w:cs="Times New Roman"/>
          <w:sz w:val="28"/>
          <w:szCs w:val="28"/>
        </w:rPr>
      </w:pPr>
    </w:p>
    <w:p w14:paraId="77FE6308" w14:textId="77777777" w:rsidR="00117830" w:rsidRDefault="00117830" w:rsidP="007648DF">
      <w:pPr>
        <w:rPr>
          <w:rFonts w:ascii="Times New Roman" w:hAnsi="Times New Roman" w:cs="Times New Roman"/>
          <w:sz w:val="28"/>
          <w:szCs w:val="28"/>
        </w:rPr>
      </w:pPr>
    </w:p>
    <w:p w14:paraId="752A29CE" w14:textId="77777777" w:rsidR="00117830" w:rsidRDefault="00117830" w:rsidP="007648DF">
      <w:pPr>
        <w:rPr>
          <w:rFonts w:ascii="Times New Roman" w:hAnsi="Times New Roman" w:cs="Times New Roman"/>
          <w:sz w:val="28"/>
          <w:szCs w:val="28"/>
        </w:rPr>
      </w:pPr>
    </w:p>
    <w:p w14:paraId="6D92C66F" w14:textId="77777777" w:rsidR="00117830" w:rsidRDefault="00117830" w:rsidP="007648DF">
      <w:pPr>
        <w:rPr>
          <w:rFonts w:ascii="Times New Roman" w:hAnsi="Times New Roman" w:cs="Times New Roman"/>
          <w:sz w:val="28"/>
          <w:szCs w:val="28"/>
        </w:rPr>
      </w:pPr>
    </w:p>
    <w:p w14:paraId="32D3813E" w14:textId="77777777" w:rsidR="00117830" w:rsidRDefault="00117830" w:rsidP="007648DF">
      <w:pPr>
        <w:rPr>
          <w:rFonts w:ascii="Times New Roman" w:hAnsi="Times New Roman" w:cs="Times New Roman"/>
          <w:sz w:val="28"/>
          <w:szCs w:val="28"/>
        </w:rPr>
      </w:pPr>
    </w:p>
    <w:p w14:paraId="7711F72B" w14:textId="77777777" w:rsidR="00117830" w:rsidRDefault="00117830" w:rsidP="007648DF">
      <w:pPr>
        <w:rPr>
          <w:rFonts w:ascii="Times New Roman" w:hAnsi="Times New Roman" w:cs="Times New Roman"/>
          <w:sz w:val="28"/>
          <w:szCs w:val="28"/>
        </w:rPr>
      </w:pPr>
    </w:p>
    <w:p w14:paraId="0744300D" w14:textId="77777777" w:rsidR="00171D7A" w:rsidRDefault="00171D7A" w:rsidP="007648DF">
      <w:pPr>
        <w:rPr>
          <w:b/>
          <w:bCs/>
          <w:sz w:val="32"/>
          <w:szCs w:val="32"/>
        </w:rPr>
      </w:pPr>
      <w:r>
        <w:rPr>
          <w:b/>
          <w:bCs/>
          <w:sz w:val="32"/>
          <w:szCs w:val="32"/>
        </w:rPr>
        <w:t>Годовые требования:</w:t>
      </w:r>
    </w:p>
    <w:p w14:paraId="5DF406E9" w14:textId="77777777" w:rsidR="00171D7A" w:rsidRPr="00171D7A" w:rsidRDefault="00171D7A" w:rsidP="00171D7A">
      <w:pPr>
        <w:autoSpaceDE w:val="0"/>
        <w:autoSpaceDN w:val="0"/>
        <w:adjustRightInd w:val="0"/>
        <w:spacing w:after="0" w:line="240" w:lineRule="auto"/>
        <w:ind w:firstLine="700"/>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Учебный материал распределяется по годам обучения – классам. Каждый класс имеет свои дидактические задачи и объем времени, предусмотренный для освоения учебного материала. </w:t>
      </w:r>
    </w:p>
    <w:p w14:paraId="75BA0E94" w14:textId="77777777" w:rsidR="00171D7A" w:rsidRPr="00171D7A" w:rsidRDefault="00171D7A" w:rsidP="00171D7A">
      <w:pPr>
        <w:autoSpaceDE w:val="0"/>
        <w:autoSpaceDN w:val="0"/>
        <w:adjustRightInd w:val="0"/>
        <w:spacing w:after="0" w:line="240" w:lineRule="auto"/>
        <w:ind w:firstLine="700"/>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В течение учебного года планируется ряд творческих показов: открытые сольные выступления для родителей и преподавателей, отчетные концерты, мероприятия по пропаганде музыкальных знаний (концерты-лекции в общеобразовательных школах, дошкольных учреждениях, детском доме), </w:t>
      </w:r>
      <w:r w:rsidRPr="00171D7A">
        <w:rPr>
          <w:rFonts w:ascii="Times New Roman" w:hAnsi="Times New Roman" w:cs="Times New Roman"/>
          <w:color w:val="000000"/>
          <w:sz w:val="28"/>
          <w:szCs w:val="28"/>
        </w:rPr>
        <w:lastRenderedPageBreak/>
        <w:t xml:space="preserve">участие в смотрах-конкурсах, фестивалях, концертно-массовых мероприятиях, отчетном концерте ДШИ. </w:t>
      </w:r>
    </w:p>
    <w:p w14:paraId="7DCE4038" w14:textId="77777777" w:rsidR="00171D7A" w:rsidRDefault="00171D7A" w:rsidP="00171D7A">
      <w:pPr>
        <w:rPr>
          <w:rFonts w:ascii="Times New Roman" w:hAnsi="Times New Roman" w:cs="Times New Roman"/>
          <w:color w:val="000000"/>
          <w:sz w:val="28"/>
          <w:szCs w:val="28"/>
        </w:rPr>
      </w:pPr>
      <w:r w:rsidRPr="00171D7A">
        <w:rPr>
          <w:rFonts w:ascii="Times New Roman" w:hAnsi="Times New Roman" w:cs="Times New Roman"/>
          <w:color w:val="000000"/>
          <w:sz w:val="28"/>
          <w:szCs w:val="28"/>
        </w:rPr>
        <w:t>Количество освоенного в течение года музыкального материала зависит от уровня сложности произведений и степени подготовленности учащихся. За учебный год должно быть пройдено (примерно) 6-8 разноплановых произведений. Учебный репертуарный план должен соответствовать индивидуальным особенностям учащегося, уровня его общего музыкального развития и вокальной подготовки. Правильно подобранный репертуар – важное условие для успешного освоения учебного предмета «Эстрадный вокал».</w:t>
      </w:r>
    </w:p>
    <w:p w14:paraId="6C82994E" w14:textId="77777777" w:rsidR="00171D7A" w:rsidRPr="00117830"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17830">
        <w:rPr>
          <w:rFonts w:ascii="Times New Roman" w:hAnsi="Times New Roman" w:cs="Times New Roman"/>
          <w:b/>
          <w:bCs/>
          <w:iCs/>
          <w:color w:val="000000"/>
          <w:sz w:val="28"/>
          <w:szCs w:val="28"/>
        </w:rPr>
        <w:t xml:space="preserve">Основные принципы подбора репертуара: </w:t>
      </w:r>
    </w:p>
    <w:p w14:paraId="69403401" w14:textId="77777777" w:rsidR="00171D7A" w:rsidRPr="00171D7A" w:rsidRDefault="00171D7A" w:rsidP="00171D7A">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 художественная ценность произведения (необходимость расширения музыкально-художественного кругозора учащихся); </w:t>
      </w:r>
    </w:p>
    <w:p w14:paraId="5F17EF24" w14:textId="77777777" w:rsidR="00171D7A" w:rsidRPr="00171D7A" w:rsidRDefault="00171D7A" w:rsidP="00171D7A">
      <w:pPr>
        <w:autoSpaceDE w:val="0"/>
        <w:autoSpaceDN w:val="0"/>
        <w:adjustRightInd w:val="0"/>
        <w:spacing w:after="0" w:line="240" w:lineRule="auto"/>
        <w:ind w:left="200" w:firstLine="300"/>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 решение учебных задач; </w:t>
      </w:r>
    </w:p>
    <w:p w14:paraId="343E1DAF" w14:textId="77777777" w:rsidR="00171D7A" w:rsidRPr="00171D7A" w:rsidRDefault="00171D7A" w:rsidP="00171D7A">
      <w:pPr>
        <w:autoSpaceDE w:val="0"/>
        <w:autoSpaceDN w:val="0"/>
        <w:adjustRightInd w:val="0"/>
        <w:spacing w:after="0" w:line="240" w:lineRule="auto"/>
        <w:ind w:left="200" w:firstLine="300"/>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 музыка современных композиторов; </w:t>
      </w:r>
    </w:p>
    <w:p w14:paraId="4E0581BD" w14:textId="77777777" w:rsidR="00171D7A" w:rsidRPr="00171D7A" w:rsidRDefault="00171D7A" w:rsidP="00171D7A">
      <w:pPr>
        <w:autoSpaceDE w:val="0"/>
        <w:autoSpaceDN w:val="0"/>
        <w:adjustRightInd w:val="0"/>
        <w:spacing w:after="0" w:line="240" w:lineRule="auto"/>
        <w:ind w:left="200" w:firstLine="300"/>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 создание художественного образа произведения, выявление идейно – эмоционального смысла; </w:t>
      </w:r>
    </w:p>
    <w:p w14:paraId="444F0E38" w14:textId="77777777" w:rsidR="00171D7A" w:rsidRPr="00171D7A" w:rsidRDefault="00171D7A" w:rsidP="00171D7A">
      <w:pPr>
        <w:autoSpaceDE w:val="0"/>
        <w:autoSpaceDN w:val="0"/>
        <w:adjustRightInd w:val="0"/>
        <w:spacing w:after="0" w:line="240" w:lineRule="auto"/>
        <w:ind w:left="200" w:firstLine="300"/>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 доступность: по содержанию, по голосовым возможностям, по техническим навыкам; </w:t>
      </w:r>
    </w:p>
    <w:p w14:paraId="27E15D07" w14:textId="77777777" w:rsidR="00171D7A" w:rsidRPr="00171D7A" w:rsidRDefault="00171D7A" w:rsidP="00171D7A">
      <w:pPr>
        <w:autoSpaceDE w:val="0"/>
        <w:autoSpaceDN w:val="0"/>
        <w:adjustRightInd w:val="0"/>
        <w:spacing w:after="0" w:line="240" w:lineRule="auto"/>
        <w:ind w:left="200" w:firstLine="300"/>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 разнообразие: по стилю, по содержанию, по сложности, темпу, нюансировке. </w:t>
      </w:r>
    </w:p>
    <w:p w14:paraId="0BBA917D" w14:textId="77777777" w:rsidR="00171D7A" w:rsidRDefault="00171D7A" w:rsidP="00171D7A">
      <w:pPr>
        <w:rPr>
          <w:rFonts w:ascii="Times New Roman" w:hAnsi="Times New Roman" w:cs="Times New Roman"/>
          <w:sz w:val="28"/>
          <w:szCs w:val="28"/>
        </w:rPr>
      </w:pPr>
    </w:p>
    <w:p w14:paraId="0F6C27E1" w14:textId="77777777" w:rsidR="00171D7A" w:rsidRPr="00117830" w:rsidRDefault="00171D7A" w:rsidP="00117830">
      <w:pPr>
        <w:autoSpaceDE w:val="0"/>
        <w:autoSpaceDN w:val="0"/>
        <w:adjustRightInd w:val="0"/>
        <w:spacing w:after="0" w:line="240" w:lineRule="auto"/>
        <w:jc w:val="center"/>
        <w:rPr>
          <w:rFonts w:ascii="Times New Roman" w:hAnsi="Times New Roman" w:cs="Times New Roman"/>
          <w:color w:val="000000"/>
          <w:sz w:val="36"/>
          <w:szCs w:val="36"/>
        </w:rPr>
      </w:pPr>
      <w:r w:rsidRPr="00117830">
        <w:rPr>
          <w:rFonts w:ascii="Times New Roman" w:hAnsi="Times New Roman" w:cs="Times New Roman"/>
          <w:b/>
          <w:bCs/>
          <w:color w:val="000000"/>
          <w:sz w:val="36"/>
          <w:szCs w:val="36"/>
        </w:rPr>
        <w:t>1 класс</w:t>
      </w:r>
    </w:p>
    <w:p w14:paraId="43429072" w14:textId="77777777" w:rsidR="00171D7A" w:rsidRPr="00117830" w:rsidRDefault="00171D7A" w:rsidP="00171D7A">
      <w:pPr>
        <w:autoSpaceDE w:val="0"/>
        <w:autoSpaceDN w:val="0"/>
        <w:adjustRightInd w:val="0"/>
        <w:spacing w:after="0" w:line="240" w:lineRule="auto"/>
        <w:jc w:val="both"/>
        <w:rPr>
          <w:rFonts w:ascii="Times New Roman" w:hAnsi="Times New Roman" w:cs="Times New Roman"/>
          <w:b/>
          <w:color w:val="000000"/>
          <w:sz w:val="28"/>
          <w:szCs w:val="28"/>
        </w:rPr>
      </w:pPr>
      <w:r w:rsidRPr="00117830">
        <w:rPr>
          <w:rFonts w:ascii="Times New Roman" w:hAnsi="Times New Roman" w:cs="Times New Roman"/>
          <w:b/>
          <w:iCs/>
          <w:color w:val="000000"/>
          <w:sz w:val="28"/>
          <w:szCs w:val="28"/>
          <w:u w:val="single"/>
        </w:rPr>
        <w:t xml:space="preserve">Цель: </w:t>
      </w:r>
    </w:p>
    <w:p w14:paraId="6BAC379C"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 заложить основы вокально-исполнительской деятельности; </w:t>
      </w:r>
    </w:p>
    <w:p w14:paraId="48DE3F7A"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 сформировать начальные навыки вокального исполнительства; </w:t>
      </w:r>
    </w:p>
    <w:p w14:paraId="11360311" w14:textId="77777777" w:rsidR="00171D7A" w:rsidRPr="00117830" w:rsidRDefault="00171D7A" w:rsidP="00171D7A">
      <w:pPr>
        <w:autoSpaceDE w:val="0"/>
        <w:autoSpaceDN w:val="0"/>
        <w:adjustRightInd w:val="0"/>
        <w:spacing w:after="0" w:line="240" w:lineRule="auto"/>
        <w:jc w:val="both"/>
        <w:rPr>
          <w:rFonts w:ascii="Times New Roman" w:hAnsi="Times New Roman" w:cs="Times New Roman"/>
          <w:b/>
          <w:color w:val="000000"/>
          <w:sz w:val="28"/>
          <w:szCs w:val="28"/>
        </w:rPr>
      </w:pPr>
      <w:r w:rsidRPr="00117830">
        <w:rPr>
          <w:rFonts w:ascii="Times New Roman" w:hAnsi="Times New Roman" w:cs="Times New Roman"/>
          <w:b/>
          <w:iCs/>
          <w:color w:val="000000"/>
          <w:sz w:val="28"/>
          <w:szCs w:val="28"/>
          <w:u w:val="single"/>
        </w:rPr>
        <w:t>Задачи</w:t>
      </w:r>
      <w:r w:rsidRPr="00117830">
        <w:rPr>
          <w:rFonts w:ascii="Times New Roman" w:hAnsi="Times New Roman" w:cs="Times New Roman"/>
          <w:b/>
          <w:color w:val="000000"/>
          <w:sz w:val="28"/>
          <w:szCs w:val="28"/>
        </w:rPr>
        <w:t xml:space="preserve">: </w:t>
      </w:r>
    </w:p>
    <w:p w14:paraId="60204B30" w14:textId="77777777" w:rsidR="00171D7A" w:rsidRDefault="00171D7A" w:rsidP="00171D7A">
      <w:pPr>
        <w:rPr>
          <w:rFonts w:ascii="Times New Roman" w:hAnsi="Times New Roman" w:cs="Times New Roman"/>
          <w:color w:val="000000"/>
          <w:sz w:val="28"/>
          <w:szCs w:val="28"/>
        </w:rPr>
      </w:pPr>
      <w:r w:rsidRPr="00171D7A">
        <w:rPr>
          <w:rFonts w:ascii="Times New Roman" w:hAnsi="Times New Roman" w:cs="Times New Roman"/>
          <w:color w:val="000000"/>
          <w:sz w:val="28"/>
          <w:szCs w:val="28"/>
        </w:rPr>
        <w:t>• формирование навыков певческого дыхания (выработка ощущения диафрагмальной «опоры»);</w:t>
      </w:r>
    </w:p>
    <w:p w14:paraId="51F14A20" w14:textId="77777777" w:rsidR="00171D7A" w:rsidRPr="00171D7A" w:rsidRDefault="00171D7A" w:rsidP="00171D7A">
      <w:pPr>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 формирование начальных навыков певческой артикуляции; </w:t>
      </w:r>
    </w:p>
    <w:p w14:paraId="30B597BA"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 формирование певческой установки; </w:t>
      </w:r>
    </w:p>
    <w:p w14:paraId="418A75D7"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 формирование навыков интонационно устойчивого пения в диапазоне </w:t>
      </w:r>
    </w:p>
    <w:p w14:paraId="77D78694"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1,5 октав; </w:t>
      </w:r>
    </w:p>
    <w:p w14:paraId="2252D4ED" w14:textId="77777777" w:rsidR="00171D7A" w:rsidRDefault="00171D7A" w:rsidP="00171D7A">
      <w:pPr>
        <w:rPr>
          <w:rFonts w:ascii="Times New Roman" w:hAnsi="Times New Roman" w:cs="Times New Roman"/>
          <w:color w:val="000000"/>
          <w:sz w:val="28"/>
          <w:szCs w:val="28"/>
        </w:rPr>
      </w:pPr>
      <w:r w:rsidRPr="00171D7A">
        <w:rPr>
          <w:rFonts w:ascii="Times New Roman" w:hAnsi="Times New Roman" w:cs="Times New Roman"/>
          <w:color w:val="000000"/>
          <w:sz w:val="28"/>
          <w:szCs w:val="28"/>
        </w:rPr>
        <w:t>• ознакомление с правилами безопасности при работе с микрофоном и основные правила работы с ним</w:t>
      </w:r>
      <w:r>
        <w:rPr>
          <w:rFonts w:ascii="Times New Roman" w:hAnsi="Times New Roman" w:cs="Times New Roman"/>
          <w:color w:val="000000"/>
          <w:sz w:val="28"/>
          <w:szCs w:val="28"/>
        </w:rPr>
        <w:t>.</w:t>
      </w:r>
    </w:p>
    <w:p w14:paraId="5EBF56FF" w14:textId="77777777" w:rsidR="00171D7A" w:rsidRPr="00117830" w:rsidRDefault="00171D7A" w:rsidP="00117830">
      <w:pPr>
        <w:autoSpaceDE w:val="0"/>
        <w:autoSpaceDN w:val="0"/>
        <w:adjustRightInd w:val="0"/>
        <w:spacing w:after="0" w:line="240" w:lineRule="auto"/>
        <w:jc w:val="center"/>
        <w:rPr>
          <w:rFonts w:ascii="Times New Roman" w:hAnsi="Times New Roman" w:cs="Times New Roman"/>
          <w:color w:val="000000"/>
          <w:sz w:val="24"/>
          <w:szCs w:val="24"/>
        </w:rPr>
      </w:pPr>
      <w:r w:rsidRPr="00117830">
        <w:rPr>
          <w:rFonts w:ascii="Times New Roman" w:hAnsi="Times New Roman" w:cs="Times New Roman"/>
          <w:b/>
          <w:bCs/>
          <w:iCs/>
          <w:color w:val="000000"/>
          <w:sz w:val="28"/>
          <w:szCs w:val="28"/>
        </w:rPr>
        <w:t>Содержание учебного материала</w:t>
      </w:r>
    </w:p>
    <w:p w14:paraId="6D7958BD" w14:textId="77777777" w:rsidR="00171D7A" w:rsidRDefault="00171D7A" w:rsidP="00171D7A">
      <w:pPr>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В течение первого года обучения учащиеся должны: сформировать правильную постановку корпуса при пении, правильное ощущение гортани при пении (нижняя челюсть свободная);выполнять упражнения на развитие артикуляции, на формирование ощущения дыхательной мускулатуры; научиться исполнять попевки в мажоре и миноре, включающие скачки на терцию, кварту, квинту, </w:t>
      </w:r>
      <w:r w:rsidRPr="00171D7A">
        <w:rPr>
          <w:rFonts w:ascii="Times New Roman" w:hAnsi="Times New Roman" w:cs="Times New Roman"/>
          <w:color w:val="000000"/>
          <w:sz w:val="28"/>
          <w:szCs w:val="28"/>
        </w:rPr>
        <w:lastRenderedPageBreak/>
        <w:t>научиться петь упражнения в умеренных и быстрых темпах с более сложным ритмическим рисунком и исполнять упражнения на сглаживание певческих регистров. Ознакомить учащихся с правилами безопасности при работе с микрофоном и основные правила работы с ним.</w:t>
      </w:r>
    </w:p>
    <w:p w14:paraId="634E3E46" w14:textId="77777777" w:rsidR="00171D7A" w:rsidRPr="00117830" w:rsidRDefault="00171D7A" w:rsidP="00171D7A">
      <w:pPr>
        <w:autoSpaceDE w:val="0"/>
        <w:autoSpaceDN w:val="0"/>
        <w:adjustRightInd w:val="0"/>
        <w:spacing w:after="0" w:line="240" w:lineRule="auto"/>
        <w:jc w:val="both"/>
        <w:rPr>
          <w:rFonts w:ascii="Times New Roman" w:hAnsi="Times New Roman" w:cs="Times New Roman"/>
          <w:b/>
          <w:color w:val="000000"/>
          <w:sz w:val="24"/>
          <w:szCs w:val="24"/>
        </w:rPr>
      </w:pPr>
      <w:r w:rsidRPr="00117830">
        <w:rPr>
          <w:rFonts w:ascii="Times New Roman" w:hAnsi="Times New Roman" w:cs="Times New Roman"/>
          <w:b/>
          <w:iCs/>
          <w:color w:val="000000"/>
          <w:sz w:val="28"/>
          <w:szCs w:val="28"/>
          <w:u w:val="single"/>
        </w:rPr>
        <w:t xml:space="preserve">Примерный репертуарный список: </w:t>
      </w:r>
    </w:p>
    <w:p w14:paraId="4BB7E7C2"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Т. Хренников «Московские окна» </w:t>
      </w:r>
      <w:r w:rsidR="002400AC">
        <w:rPr>
          <w:rFonts w:ascii="Times New Roman" w:hAnsi="Times New Roman" w:cs="Times New Roman"/>
          <w:color w:val="000000"/>
          <w:sz w:val="28"/>
          <w:szCs w:val="28"/>
        </w:rPr>
        <w:t xml:space="preserve">                К.Брейбург «Дорога к солнцу»</w:t>
      </w:r>
    </w:p>
    <w:p w14:paraId="6942DFA1"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В.Шаинский «Ожившая кукла» </w:t>
      </w:r>
      <w:r w:rsidR="002400AC">
        <w:rPr>
          <w:rFonts w:ascii="Times New Roman" w:hAnsi="Times New Roman" w:cs="Times New Roman"/>
          <w:color w:val="000000"/>
          <w:sz w:val="28"/>
          <w:szCs w:val="28"/>
        </w:rPr>
        <w:t xml:space="preserve">                    Ю.Чичков «Детство это я и ты»</w:t>
      </w:r>
    </w:p>
    <w:p w14:paraId="458A21BE"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Ю. Саульский «Чёрный кот» </w:t>
      </w:r>
      <w:r w:rsidR="002400AC">
        <w:rPr>
          <w:rFonts w:ascii="Times New Roman" w:hAnsi="Times New Roman" w:cs="Times New Roman"/>
          <w:color w:val="000000"/>
          <w:sz w:val="28"/>
          <w:szCs w:val="28"/>
        </w:rPr>
        <w:t xml:space="preserve">                         К.Костин «Мы ковбои»</w:t>
      </w:r>
    </w:p>
    <w:p w14:paraId="5F3D5255"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М. Дунаевский «33 коровы» </w:t>
      </w:r>
      <w:r w:rsidR="002400AC">
        <w:rPr>
          <w:rFonts w:ascii="Times New Roman" w:hAnsi="Times New Roman" w:cs="Times New Roman"/>
          <w:color w:val="000000"/>
          <w:sz w:val="28"/>
          <w:szCs w:val="28"/>
        </w:rPr>
        <w:t xml:space="preserve">                          Рус.нар.песня «Ярмарка»</w:t>
      </w:r>
    </w:p>
    <w:p w14:paraId="4E8C7EB0"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И. Цветков «Золушка» </w:t>
      </w:r>
      <w:r w:rsidR="00D866D5">
        <w:rPr>
          <w:rFonts w:ascii="Times New Roman" w:hAnsi="Times New Roman" w:cs="Times New Roman"/>
          <w:color w:val="000000"/>
          <w:sz w:val="28"/>
          <w:szCs w:val="28"/>
        </w:rPr>
        <w:t xml:space="preserve">                                   Г.Гладков «Проснись и пой»</w:t>
      </w:r>
    </w:p>
    <w:p w14:paraId="7EE510C8"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В. Шаинский «Пропала собака» </w:t>
      </w:r>
    </w:p>
    <w:p w14:paraId="34C1C99C"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В. Шаинский «Ябеда - корябида» </w:t>
      </w:r>
    </w:p>
    <w:p w14:paraId="09603061"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Р. Струве «Школьный корабль» </w:t>
      </w:r>
    </w:p>
    <w:p w14:paraId="4A2CB063"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А. Лядов «Колыбельная» </w:t>
      </w:r>
    </w:p>
    <w:p w14:paraId="2F7793D1" w14:textId="77777777" w:rsidR="00171D7A" w:rsidRDefault="00171D7A" w:rsidP="00171D7A">
      <w:pPr>
        <w:rPr>
          <w:rFonts w:ascii="Times New Roman" w:hAnsi="Times New Roman" w:cs="Times New Roman"/>
          <w:color w:val="000000"/>
          <w:sz w:val="28"/>
          <w:szCs w:val="28"/>
        </w:rPr>
      </w:pPr>
      <w:r w:rsidRPr="00171D7A">
        <w:rPr>
          <w:rFonts w:ascii="Times New Roman" w:hAnsi="Times New Roman" w:cs="Times New Roman"/>
          <w:color w:val="000000"/>
          <w:sz w:val="28"/>
          <w:szCs w:val="28"/>
        </w:rPr>
        <w:t>Е. Крылатов «Колыбельная медведицы».</w:t>
      </w:r>
    </w:p>
    <w:p w14:paraId="196E8834" w14:textId="77777777" w:rsidR="00171D7A" w:rsidRDefault="00171D7A" w:rsidP="00171D7A">
      <w:pPr>
        <w:rPr>
          <w:rFonts w:ascii="Times New Roman" w:hAnsi="Times New Roman" w:cs="Times New Roman"/>
          <w:color w:val="000000"/>
          <w:sz w:val="28"/>
          <w:szCs w:val="28"/>
        </w:rPr>
      </w:pPr>
    </w:p>
    <w:p w14:paraId="406BED1C" w14:textId="77777777" w:rsidR="00171D7A" w:rsidRPr="00117830" w:rsidRDefault="00171D7A" w:rsidP="00171D7A">
      <w:pPr>
        <w:autoSpaceDE w:val="0"/>
        <w:autoSpaceDN w:val="0"/>
        <w:adjustRightInd w:val="0"/>
        <w:spacing w:after="0" w:line="240" w:lineRule="auto"/>
        <w:jc w:val="center"/>
        <w:rPr>
          <w:rFonts w:ascii="Times New Roman" w:hAnsi="Times New Roman" w:cs="Times New Roman"/>
          <w:color w:val="000000"/>
          <w:sz w:val="36"/>
          <w:szCs w:val="36"/>
        </w:rPr>
      </w:pPr>
      <w:r w:rsidRPr="00117830">
        <w:rPr>
          <w:rFonts w:ascii="Times New Roman" w:hAnsi="Times New Roman" w:cs="Times New Roman"/>
          <w:b/>
          <w:bCs/>
          <w:color w:val="000000"/>
          <w:sz w:val="36"/>
          <w:szCs w:val="36"/>
        </w:rPr>
        <w:t xml:space="preserve">2 класс </w:t>
      </w:r>
    </w:p>
    <w:p w14:paraId="07742A2F" w14:textId="77777777" w:rsidR="00171D7A" w:rsidRPr="00117830"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17830">
        <w:rPr>
          <w:rFonts w:ascii="Times New Roman" w:hAnsi="Times New Roman" w:cs="Times New Roman"/>
          <w:b/>
          <w:bCs/>
          <w:iCs/>
          <w:color w:val="000000"/>
          <w:sz w:val="28"/>
          <w:szCs w:val="28"/>
          <w:u w:val="single"/>
        </w:rPr>
        <w:t>Цель</w:t>
      </w:r>
      <w:r w:rsidRPr="00117830">
        <w:rPr>
          <w:rFonts w:ascii="Times New Roman" w:hAnsi="Times New Roman" w:cs="Times New Roman"/>
          <w:iCs/>
          <w:color w:val="000000"/>
          <w:sz w:val="28"/>
          <w:szCs w:val="28"/>
          <w:u w:val="single"/>
        </w:rPr>
        <w:t xml:space="preserve">: </w:t>
      </w:r>
    </w:p>
    <w:p w14:paraId="0E830CD7"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 расширение параметров вокального исполнительства(расширение певческого диапазона, выравнивание звучности голоса на всём диапазоне); </w:t>
      </w:r>
    </w:p>
    <w:p w14:paraId="54905DAF" w14:textId="77777777" w:rsidR="00171D7A" w:rsidRPr="00117830"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17830">
        <w:rPr>
          <w:rFonts w:ascii="Times New Roman" w:hAnsi="Times New Roman" w:cs="Times New Roman"/>
          <w:b/>
          <w:bCs/>
          <w:iCs/>
          <w:color w:val="000000"/>
          <w:sz w:val="28"/>
          <w:szCs w:val="28"/>
          <w:u w:val="single"/>
        </w:rPr>
        <w:t xml:space="preserve">Задачи: </w:t>
      </w:r>
    </w:p>
    <w:p w14:paraId="4166EAA6"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 развитие певческого дыхания (развитие навыка «пение на опоре»); </w:t>
      </w:r>
    </w:p>
    <w:p w14:paraId="2444C79C"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 развитие навыков певческой артикуляции; </w:t>
      </w:r>
    </w:p>
    <w:p w14:paraId="7DAA7553" w14:textId="77777777" w:rsidR="00171D7A" w:rsidRPr="00171D7A" w:rsidRDefault="00171D7A" w:rsidP="00171D7A">
      <w:pPr>
        <w:pStyle w:val="Default"/>
        <w:jc w:val="both"/>
        <w:rPr>
          <w:sz w:val="28"/>
          <w:szCs w:val="28"/>
        </w:rPr>
      </w:pPr>
      <w:r w:rsidRPr="00171D7A">
        <w:rPr>
          <w:sz w:val="28"/>
          <w:szCs w:val="28"/>
        </w:rPr>
        <w:t xml:space="preserve">• закрепление навыка интонационно чистого пения в певческом диапазоне от «ля» малой октавы до «фа» 2-ой октавы; • работа над высокой певческой позицией; </w:t>
      </w:r>
    </w:p>
    <w:p w14:paraId="0F63E033"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 сглаживание переходных звуков; </w:t>
      </w:r>
    </w:p>
    <w:p w14:paraId="059CBF80"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 формирование ощущения головного и грудного резонирования; </w:t>
      </w:r>
    </w:p>
    <w:p w14:paraId="696B431A"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 развитие навыков звуковедения: пение на легато, нон легато, стаккато; </w:t>
      </w:r>
    </w:p>
    <w:p w14:paraId="52FA1FB9"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 развитие навыка свободного пения без эмоциональной перегрузки, ведущей к форсировке; </w:t>
      </w:r>
    </w:p>
    <w:p w14:paraId="609FEFE5"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 целенаправленная работа над выразительностью исполнения – фразировкой, агогикой(сопоставление двух темпов, замедление, ускорение, фермата),динамической нюансировкой; </w:t>
      </w:r>
    </w:p>
    <w:p w14:paraId="72C30F69"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 работа над выразительностью сценического образа, передаваемого через мимику, жесты, пластику движений; </w:t>
      </w:r>
    </w:p>
    <w:p w14:paraId="40332C93" w14:textId="77777777" w:rsidR="00171D7A" w:rsidRDefault="00171D7A" w:rsidP="00171D7A">
      <w:pPr>
        <w:rPr>
          <w:rFonts w:ascii="Times New Roman" w:hAnsi="Times New Roman" w:cs="Times New Roman"/>
          <w:color w:val="000000"/>
          <w:sz w:val="28"/>
          <w:szCs w:val="28"/>
        </w:rPr>
      </w:pPr>
      <w:r w:rsidRPr="00171D7A">
        <w:rPr>
          <w:rFonts w:ascii="Times New Roman" w:hAnsi="Times New Roman" w:cs="Times New Roman"/>
          <w:color w:val="000000"/>
          <w:sz w:val="28"/>
          <w:szCs w:val="28"/>
        </w:rPr>
        <w:t>• работа с микрофоном под минусовую фонограмму;</w:t>
      </w:r>
    </w:p>
    <w:p w14:paraId="0641DFF1" w14:textId="77777777" w:rsidR="00171D7A" w:rsidRPr="00117830" w:rsidRDefault="00171D7A" w:rsidP="00117830">
      <w:pPr>
        <w:autoSpaceDE w:val="0"/>
        <w:autoSpaceDN w:val="0"/>
        <w:adjustRightInd w:val="0"/>
        <w:spacing w:after="0" w:line="240" w:lineRule="auto"/>
        <w:jc w:val="center"/>
        <w:rPr>
          <w:rFonts w:ascii="Times New Roman" w:hAnsi="Times New Roman" w:cs="Times New Roman"/>
          <w:color w:val="000000"/>
          <w:sz w:val="24"/>
          <w:szCs w:val="24"/>
        </w:rPr>
      </w:pPr>
      <w:r w:rsidRPr="00117830">
        <w:rPr>
          <w:rFonts w:ascii="Times New Roman" w:hAnsi="Times New Roman" w:cs="Times New Roman"/>
          <w:b/>
          <w:bCs/>
          <w:iCs/>
          <w:color w:val="000000"/>
          <w:sz w:val="28"/>
          <w:szCs w:val="28"/>
        </w:rPr>
        <w:t>Содержание учебного материала</w:t>
      </w:r>
    </w:p>
    <w:p w14:paraId="2838E08B" w14:textId="77777777" w:rsidR="00171D7A" w:rsidRDefault="00171D7A" w:rsidP="00171D7A">
      <w:pPr>
        <w:pStyle w:val="Default"/>
        <w:jc w:val="both"/>
        <w:rPr>
          <w:sz w:val="28"/>
          <w:szCs w:val="28"/>
        </w:rPr>
      </w:pPr>
      <w:r w:rsidRPr="00171D7A">
        <w:rPr>
          <w:sz w:val="28"/>
          <w:szCs w:val="28"/>
        </w:rPr>
        <w:t xml:space="preserve">В течение второго года обучения учащиеся должны: петь распевки с более сложным ритмическим рисунком в подвинутых темпах, включающие пропевание текста скороговоркой, уделяя внимание четкости ритмического рисунка, активизации голосового и артикуляционного аппарата в фальцетном и </w:t>
      </w:r>
      <w:r w:rsidRPr="00171D7A">
        <w:rPr>
          <w:sz w:val="28"/>
          <w:szCs w:val="28"/>
        </w:rPr>
        <w:lastRenderedPageBreak/>
        <w:t>грудном регистрах. Необходимо выполнять упражнения на развитие певческого дыхания и на выравнивание звучания гласных. Выполнять упражнения на интонирование сложных скачков (квинта, секста, октава) и на развитие певческой кантилены. Необходимо выучить 4-8 произведений русских, зарубежных и современных композиторов, уделяя внимание формированию высокой певческой позиции, музыкально-художественной и сценической выразительности исполнения. Продолжается работа с микрофоном под минусовую фонограмму.</w:t>
      </w:r>
    </w:p>
    <w:p w14:paraId="290AEC9E" w14:textId="77777777" w:rsidR="00171D7A" w:rsidRPr="00117830" w:rsidRDefault="00171D7A" w:rsidP="00171D7A">
      <w:pPr>
        <w:pStyle w:val="Default"/>
        <w:jc w:val="both"/>
        <w:rPr>
          <w:u w:val="single"/>
        </w:rPr>
      </w:pPr>
      <w:r w:rsidRPr="00117830">
        <w:rPr>
          <w:b/>
          <w:bCs/>
          <w:iCs/>
          <w:sz w:val="28"/>
          <w:szCs w:val="28"/>
          <w:u w:val="single"/>
        </w:rPr>
        <w:t xml:space="preserve"> Примерный репертуарный список: </w:t>
      </w:r>
    </w:p>
    <w:p w14:paraId="2324451D"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А. Макаревич «Осень» </w:t>
      </w:r>
      <w:r w:rsidR="002400AC">
        <w:rPr>
          <w:rFonts w:ascii="Times New Roman" w:hAnsi="Times New Roman" w:cs="Times New Roman"/>
          <w:color w:val="000000"/>
          <w:sz w:val="28"/>
          <w:szCs w:val="28"/>
        </w:rPr>
        <w:t xml:space="preserve">                                  Н.Майер  «Лягушачий хор»</w:t>
      </w:r>
    </w:p>
    <w:p w14:paraId="417C2999" w14:textId="77777777" w:rsidR="00D866D5"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А. Зацепин « Волшебник - недоучка» </w:t>
      </w:r>
      <w:r w:rsidR="002400AC">
        <w:rPr>
          <w:rFonts w:ascii="Times New Roman" w:hAnsi="Times New Roman" w:cs="Times New Roman"/>
          <w:color w:val="000000"/>
          <w:sz w:val="28"/>
          <w:szCs w:val="28"/>
        </w:rPr>
        <w:t xml:space="preserve">         «На палубе матросы»</w:t>
      </w:r>
    </w:p>
    <w:p w14:paraId="5354B809"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Б.Потёмкин « Сосед» </w:t>
      </w:r>
      <w:r w:rsidR="00D866D5">
        <w:rPr>
          <w:rFonts w:ascii="Times New Roman" w:hAnsi="Times New Roman" w:cs="Times New Roman"/>
          <w:color w:val="000000"/>
          <w:sz w:val="28"/>
          <w:szCs w:val="28"/>
        </w:rPr>
        <w:t xml:space="preserve">                                     Ермолов «Любимая школа»</w:t>
      </w:r>
    </w:p>
    <w:p w14:paraId="742508DC"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А. пахмутова «Старый клён» </w:t>
      </w:r>
    </w:p>
    <w:p w14:paraId="4BD1C6B9"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В. Шаинский «Сказки» </w:t>
      </w:r>
    </w:p>
    <w:p w14:paraId="49C18923"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И.Дунаевский «Песенка о капитане» </w:t>
      </w:r>
    </w:p>
    <w:p w14:paraId="20B6ED11"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Р. Паулс «Чарли» </w:t>
      </w:r>
    </w:p>
    <w:p w14:paraId="24B1677D" w14:textId="77777777" w:rsidR="00171D7A" w:rsidRPr="00171D7A" w:rsidRDefault="00171D7A" w:rsidP="00171D7A">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 xml:space="preserve">Е. Крылатов «Ласточка» </w:t>
      </w:r>
    </w:p>
    <w:p w14:paraId="44DBF6BC" w14:textId="77777777" w:rsid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 Паулс «Кашалотик» </w:t>
      </w:r>
    </w:p>
    <w:p w14:paraId="45955959" w14:textId="77777777" w:rsidR="00350E3E" w:rsidRDefault="00171D7A" w:rsidP="00350E3E">
      <w:pPr>
        <w:autoSpaceDE w:val="0"/>
        <w:autoSpaceDN w:val="0"/>
        <w:adjustRightInd w:val="0"/>
        <w:spacing w:after="0" w:line="240" w:lineRule="auto"/>
        <w:jc w:val="both"/>
        <w:rPr>
          <w:rFonts w:ascii="Times New Roman" w:hAnsi="Times New Roman" w:cs="Times New Roman"/>
          <w:color w:val="000000"/>
          <w:sz w:val="28"/>
          <w:szCs w:val="28"/>
        </w:rPr>
      </w:pPr>
      <w:r w:rsidRPr="00171D7A">
        <w:rPr>
          <w:rFonts w:ascii="Times New Roman" w:hAnsi="Times New Roman" w:cs="Times New Roman"/>
          <w:color w:val="000000"/>
          <w:sz w:val="28"/>
          <w:szCs w:val="28"/>
        </w:rPr>
        <w:t>Р. Паулс «Неразумное желание»</w:t>
      </w:r>
    </w:p>
    <w:p w14:paraId="0D917703"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p>
    <w:p w14:paraId="208F731A" w14:textId="77777777" w:rsidR="00350E3E" w:rsidRPr="00117830" w:rsidRDefault="00117830" w:rsidP="00350E3E">
      <w:pPr>
        <w:pStyle w:val="Default"/>
        <w:jc w:val="center"/>
        <w:rPr>
          <w:sz w:val="36"/>
          <w:szCs w:val="36"/>
        </w:rPr>
      </w:pPr>
      <w:r w:rsidRPr="00117830">
        <w:rPr>
          <w:b/>
          <w:bCs/>
          <w:sz w:val="36"/>
          <w:szCs w:val="36"/>
        </w:rPr>
        <w:t xml:space="preserve"> 3 класс</w:t>
      </w:r>
      <w:r w:rsidR="00350E3E" w:rsidRPr="00117830">
        <w:rPr>
          <w:b/>
          <w:bCs/>
          <w:sz w:val="36"/>
          <w:szCs w:val="36"/>
        </w:rPr>
        <w:t xml:space="preserve"> </w:t>
      </w:r>
    </w:p>
    <w:p w14:paraId="3A3F6B16" w14:textId="77777777" w:rsidR="00350E3E" w:rsidRPr="00117830" w:rsidRDefault="00350E3E" w:rsidP="00350E3E">
      <w:pPr>
        <w:autoSpaceDE w:val="0"/>
        <w:autoSpaceDN w:val="0"/>
        <w:adjustRightInd w:val="0"/>
        <w:spacing w:after="0" w:line="240" w:lineRule="auto"/>
        <w:jc w:val="both"/>
        <w:rPr>
          <w:rFonts w:ascii="Times New Roman" w:hAnsi="Times New Roman" w:cs="Times New Roman"/>
          <w:color w:val="000000"/>
          <w:sz w:val="28"/>
          <w:szCs w:val="28"/>
          <w:u w:val="single"/>
        </w:rPr>
      </w:pPr>
      <w:r w:rsidRPr="00117830">
        <w:rPr>
          <w:rFonts w:ascii="Times New Roman" w:hAnsi="Times New Roman" w:cs="Times New Roman"/>
          <w:b/>
          <w:bCs/>
          <w:iCs/>
          <w:color w:val="000000"/>
          <w:sz w:val="28"/>
          <w:szCs w:val="28"/>
          <w:u w:val="single"/>
        </w:rPr>
        <w:t xml:space="preserve">Цель: </w:t>
      </w:r>
    </w:p>
    <w:p w14:paraId="2DFBFF23" w14:textId="77777777" w:rsidR="00350E3E" w:rsidRPr="00350E3E" w:rsidRDefault="00350E3E" w:rsidP="00350E3E">
      <w:pPr>
        <w:pStyle w:val="Default"/>
        <w:jc w:val="both"/>
        <w:rPr>
          <w:sz w:val="28"/>
          <w:szCs w:val="28"/>
        </w:rPr>
      </w:pPr>
      <w:r w:rsidRPr="00350E3E">
        <w:rPr>
          <w:sz w:val="28"/>
          <w:szCs w:val="28"/>
        </w:rPr>
        <w:t xml:space="preserve">• расширение параметров сольного вокального эстрадного исполнительства(формирование ровности и силы звука в разных регистрах, работа над нюансировкой от пьяно до форте); </w:t>
      </w:r>
    </w:p>
    <w:p w14:paraId="3777BAE1" w14:textId="77777777" w:rsidR="00350E3E" w:rsidRPr="00117830"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117830">
        <w:rPr>
          <w:rFonts w:ascii="Times New Roman" w:hAnsi="Times New Roman" w:cs="Times New Roman"/>
          <w:b/>
          <w:bCs/>
          <w:iCs/>
          <w:color w:val="000000"/>
          <w:sz w:val="28"/>
          <w:szCs w:val="28"/>
          <w:u w:val="single"/>
        </w:rPr>
        <w:t>Задачи</w:t>
      </w:r>
      <w:r w:rsidRPr="00117830">
        <w:rPr>
          <w:rFonts w:ascii="Times New Roman" w:hAnsi="Times New Roman" w:cs="Times New Roman"/>
          <w:color w:val="000000"/>
          <w:sz w:val="28"/>
          <w:szCs w:val="28"/>
        </w:rPr>
        <w:t xml:space="preserve">: </w:t>
      </w:r>
    </w:p>
    <w:p w14:paraId="0749296D"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развитие навыков певческого дыхания; </w:t>
      </w:r>
    </w:p>
    <w:p w14:paraId="1CC6EC5A"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развитие беглости голоса на легато и стаккато; </w:t>
      </w:r>
    </w:p>
    <w:p w14:paraId="1666038D"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работа над выразительностью сценического образа, передаваемого через мимику, жесты, пластику движений; </w:t>
      </w:r>
    </w:p>
    <w:p w14:paraId="62A2FD4E"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работа с микрофоном под минусовую фонограмму; </w:t>
      </w:r>
    </w:p>
    <w:p w14:paraId="21DC854F"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развитие навыков артикуляции (дикционной ясности, четкости, звукопроизношения при пении в умеренных и быстрых); </w:t>
      </w:r>
    </w:p>
    <w:p w14:paraId="23F2F7BA"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развитие навыков вокального интонирования (работа над точностью интонирования и лёгкостью звучания голоса в быстрых темпах); </w:t>
      </w:r>
    </w:p>
    <w:p w14:paraId="3B164DBF" w14:textId="77777777" w:rsidR="00350E3E" w:rsidRDefault="00350E3E" w:rsidP="00350E3E">
      <w:pPr>
        <w:pStyle w:val="Default"/>
        <w:jc w:val="both"/>
        <w:rPr>
          <w:sz w:val="28"/>
          <w:szCs w:val="28"/>
        </w:rPr>
      </w:pPr>
      <w:r w:rsidRPr="00350E3E">
        <w:rPr>
          <w:sz w:val="28"/>
          <w:szCs w:val="28"/>
        </w:rPr>
        <w:t>• развитие навыков импровизации в джазовых композициях</w:t>
      </w:r>
      <w:r>
        <w:rPr>
          <w:sz w:val="28"/>
          <w:szCs w:val="28"/>
        </w:rPr>
        <w:t>.</w:t>
      </w:r>
    </w:p>
    <w:p w14:paraId="61B1748C" w14:textId="77777777" w:rsidR="00350E3E" w:rsidRDefault="00350E3E" w:rsidP="00350E3E">
      <w:pPr>
        <w:pStyle w:val="Default"/>
        <w:jc w:val="both"/>
        <w:rPr>
          <w:b/>
          <w:bCs/>
          <w:i/>
          <w:iCs/>
          <w:sz w:val="28"/>
          <w:szCs w:val="28"/>
          <w:u w:val="single"/>
        </w:rPr>
      </w:pPr>
      <w:r w:rsidRPr="00350E3E">
        <w:rPr>
          <w:b/>
          <w:bCs/>
          <w:i/>
          <w:iCs/>
          <w:sz w:val="28"/>
          <w:szCs w:val="28"/>
          <w:u w:val="single"/>
        </w:rPr>
        <w:t xml:space="preserve"> </w:t>
      </w:r>
    </w:p>
    <w:p w14:paraId="6FD108BB" w14:textId="77777777" w:rsidR="00350E3E" w:rsidRPr="00117830" w:rsidRDefault="00350E3E" w:rsidP="00117830">
      <w:pPr>
        <w:pStyle w:val="Default"/>
        <w:ind w:firstLine="707"/>
        <w:jc w:val="center"/>
      </w:pPr>
      <w:r w:rsidRPr="00117830">
        <w:rPr>
          <w:b/>
          <w:bCs/>
          <w:iCs/>
          <w:sz w:val="28"/>
          <w:szCs w:val="28"/>
        </w:rPr>
        <w:t>Содержание учебного материала</w:t>
      </w:r>
    </w:p>
    <w:p w14:paraId="4148E106" w14:textId="77777777" w:rsidR="00350E3E" w:rsidRDefault="00350E3E" w:rsidP="00350E3E">
      <w:pPr>
        <w:pStyle w:val="Default"/>
        <w:jc w:val="both"/>
        <w:rPr>
          <w:sz w:val="28"/>
          <w:szCs w:val="28"/>
        </w:rPr>
      </w:pPr>
      <w:r w:rsidRPr="00350E3E">
        <w:rPr>
          <w:sz w:val="28"/>
          <w:szCs w:val="28"/>
        </w:rPr>
        <w:t xml:space="preserve">В данном классе продолжается работа над расширением диапазона, укреплением певческого дыхания и чистотой интонирования. Совершенствуется владение специфическими приёмами: опевание, расщепление, мелизмы, вибрато, фальцет, глиссандо. Работа над драматургией произведения, сценическим поведением учащегося. Приветствуется исполнение джазовых стандартов с характерной импровизацией. Необходимо </w:t>
      </w:r>
      <w:r w:rsidRPr="00350E3E">
        <w:rPr>
          <w:sz w:val="28"/>
          <w:szCs w:val="28"/>
        </w:rPr>
        <w:lastRenderedPageBreak/>
        <w:t>выучить 4-8 произведений русских, зарубежных и современных композиторов, уделяя внимание формированию высокой певческой позиции, музыкально- художественной и сценической выразительности исполнения. Продолжается работа с микрофоном под минусовую фонограмму.</w:t>
      </w:r>
    </w:p>
    <w:p w14:paraId="23ED7D05" w14:textId="77777777" w:rsidR="00350E3E" w:rsidRPr="00117830" w:rsidRDefault="00350E3E" w:rsidP="00350E3E">
      <w:pPr>
        <w:pStyle w:val="Default"/>
        <w:jc w:val="both"/>
        <w:rPr>
          <w:sz w:val="28"/>
          <w:szCs w:val="28"/>
        </w:rPr>
      </w:pPr>
      <w:r w:rsidRPr="00117830">
        <w:rPr>
          <w:b/>
          <w:bCs/>
          <w:iCs/>
          <w:sz w:val="28"/>
          <w:szCs w:val="28"/>
          <w:u w:val="single"/>
        </w:rPr>
        <w:t xml:space="preserve"> Примерный репертуарный список</w:t>
      </w:r>
      <w:r w:rsidRPr="00117830">
        <w:rPr>
          <w:sz w:val="28"/>
          <w:szCs w:val="28"/>
        </w:rPr>
        <w:t xml:space="preserve">: </w:t>
      </w:r>
    </w:p>
    <w:p w14:paraId="68E1FA7C"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Е. Крылатов «Где музыка берёт начало» </w:t>
      </w:r>
    </w:p>
    <w:p w14:paraId="405366CD"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М. Таривердиев «Маленький принц» </w:t>
      </w:r>
    </w:p>
    <w:p w14:paraId="5A9B94B2"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Э. Пресли «Love me tender» </w:t>
      </w:r>
    </w:p>
    <w:p w14:paraId="1DA462C8"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В. Цветков «Мушкетёр» </w:t>
      </w:r>
    </w:p>
    <w:p w14:paraId="466E5EA2"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Ж. Колмагорова «Отчий дом» </w:t>
      </w:r>
    </w:p>
    <w:p w14:paraId="13314DBD"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В. Цветков «Рок-звезда» </w:t>
      </w:r>
    </w:p>
    <w:p w14:paraId="657FF9D0"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Ж. Колмагорова «Саксофон» </w:t>
      </w:r>
    </w:p>
    <w:p w14:paraId="799F9C91"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М. Минков «Старый рояль» </w:t>
      </w:r>
    </w:p>
    <w:p w14:paraId="7B46581D"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Е. Птичкин «Эхо любви» </w:t>
      </w:r>
    </w:p>
    <w:p w14:paraId="54AF5109" w14:textId="77777777" w:rsidR="00350E3E" w:rsidRDefault="00350E3E" w:rsidP="00350E3E">
      <w:pPr>
        <w:pStyle w:val="Default"/>
        <w:jc w:val="both"/>
        <w:rPr>
          <w:sz w:val="28"/>
          <w:szCs w:val="28"/>
        </w:rPr>
      </w:pPr>
      <w:r w:rsidRPr="00350E3E">
        <w:rPr>
          <w:sz w:val="28"/>
          <w:szCs w:val="28"/>
        </w:rPr>
        <w:t>Е.Крылатов «Цирк»</w:t>
      </w:r>
    </w:p>
    <w:p w14:paraId="64C4B3E3" w14:textId="77777777" w:rsidR="00350E3E" w:rsidRDefault="00350E3E" w:rsidP="00350E3E">
      <w:pPr>
        <w:pStyle w:val="Default"/>
        <w:jc w:val="both"/>
        <w:rPr>
          <w:sz w:val="28"/>
          <w:szCs w:val="28"/>
        </w:rPr>
      </w:pPr>
    </w:p>
    <w:p w14:paraId="693601B3" w14:textId="77777777" w:rsidR="00350E3E" w:rsidRPr="00117830" w:rsidRDefault="00117830" w:rsidP="00350E3E">
      <w:pPr>
        <w:pStyle w:val="Default"/>
        <w:ind w:left="2124" w:firstLine="708"/>
        <w:jc w:val="both"/>
        <w:rPr>
          <w:sz w:val="36"/>
          <w:szCs w:val="36"/>
        </w:rPr>
      </w:pPr>
      <w:r w:rsidRPr="00117830">
        <w:rPr>
          <w:b/>
          <w:bCs/>
          <w:sz w:val="36"/>
          <w:szCs w:val="36"/>
        </w:rPr>
        <w:t xml:space="preserve"> 4 класс</w:t>
      </w:r>
    </w:p>
    <w:p w14:paraId="57EC21FE" w14:textId="77777777" w:rsidR="00350E3E" w:rsidRPr="009403D4" w:rsidRDefault="00350E3E" w:rsidP="00350E3E">
      <w:pPr>
        <w:autoSpaceDE w:val="0"/>
        <w:autoSpaceDN w:val="0"/>
        <w:adjustRightInd w:val="0"/>
        <w:spacing w:after="0" w:line="240" w:lineRule="auto"/>
        <w:jc w:val="both"/>
        <w:rPr>
          <w:rFonts w:ascii="Times New Roman" w:hAnsi="Times New Roman" w:cs="Times New Roman"/>
          <w:color w:val="000000"/>
          <w:sz w:val="28"/>
          <w:szCs w:val="28"/>
          <w:u w:val="single"/>
        </w:rPr>
      </w:pPr>
      <w:r w:rsidRPr="009403D4">
        <w:rPr>
          <w:rFonts w:ascii="Times New Roman" w:hAnsi="Times New Roman" w:cs="Times New Roman"/>
          <w:b/>
          <w:bCs/>
          <w:iCs/>
          <w:color w:val="000000"/>
          <w:sz w:val="28"/>
          <w:szCs w:val="28"/>
          <w:u w:val="single"/>
        </w:rPr>
        <w:t xml:space="preserve">Цель: </w:t>
      </w:r>
    </w:p>
    <w:p w14:paraId="18E0F1AE" w14:textId="77777777" w:rsidR="00350E3E" w:rsidRPr="00350E3E" w:rsidRDefault="00350E3E" w:rsidP="00350E3E">
      <w:pPr>
        <w:pStyle w:val="Default"/>
        <w:jc w:val="both"/>
        <w:rPr>
          <w:sz w:val="28"/>
          <w:szCs w:val="28"/>
        </w:rPr>
      </w:pPr>
      <w:r w:rsidRPr="00350E3E">
        <w:rPr>
          <w:sz w:val="28"/>
          <w:szCs w:val="28"/>
        </w:rPr>
        <w:t xml:space="preserve">• расширение параметров сольного вокального эстрадного исполнительства (формирование навыков самостоятельной работы с микрофоном под минусовую фонограмму, выявление тембральных особенностей голоса учащихся, развитие динамических возможностей голоса); </w:t>
      </w:r>
    </w:p>
    <w:p w14:paraId="08A462FA" w14:textId="77777777" w:rsidR="00350E3E" w:rsidRPr="009403D4" w:rsidRDefault="00350E3E" w:rsidP="00350E3E">
      <w:pPr>
        <w:autoSpaceDE w:val="0"/>
        <w:autoSpaceDN w:val="0"/>
        <w:adjustRightInd w:val="0"/>
        <w:spacing w:after="0" w:line="240" w:lineRule="auto"/>
        <w:jc w:val="both"/>
        <w:rPr>
          <w:rFonts w:ascii="Times New Roman" w:hAnsi="Times New Roman" w:cs="Times New Roman"/>
          <w:color w:val="000000"/>
          <w:sz w:val="28"/>
          <w:szCs w:val="28"/>
          <w:u w:val="single"/>
        </w:rPr>
      </w:pPr>
      <w:r w:rsidRPr="009403D4">
        <w:rPr>
          <w:rFonts w:ascii="Times New Roman" w:hAnsi="Times New Roman" w:cs="Times New Roman"/>
          <w:b/>
          <w:bCs/>
          <w:iCs/>
          <w:color w:val="000000"/>
          <w:sz w:val="28"/>
          <w:szCs w:val="28"/>
          <w:u w:val="single"/>
        </w:rPr>
        <w:t xml:space="preserve">Задачи: </w:t>
      </w:r>
    </w:p>
    <w:p w14:paraId="2575BE3B"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развитие навыков певческого дыхания; </w:t>
      </w:r>
    </w:p>
    <w:p w14:paraId="310F93C2"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развитие навыков певческой артикуляции (дикционная ясность и чёткость синхронного произношения согласных при пении в различных нюансах, темпах, регистрах); </w:t>
      </w:r>
    </w:p>
    <w:p w14:paraId="3DA44767"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работа над выразительностью сценического образа, передаваемого через мимику, жесты, пластику движений; </w:t>
      </w:r>
    </w:p>
    <w:p w14:paraId="625410A9"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работа над сценическим движением; </w:t>
      </w:r>
    </w:p>
    <w:p w14:paraId="4E0FFFDB"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развитие навыков звуковедения (совершенствование техники освоенных штрихов в различных нюансах, темпах, регистрах); </w:t>
      </w:r>
    </w:p>
    <w:p w14:paraId="56D753F1"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работа с микрофоном под минусовую фонограмму; </w:t>
      </w:r>
    </w:p>
    <w:p w14:paraId="1DBC2729" w14:textId="77777777" w:rsidR="00350E3E" w:rsidRDefault="00350E3E" w:rsidP="00350E3E">
      <w:pPr>
        <w:pStyle w:val="Default"/>
        <w:jc w:val="both"/>
        <w:rPr>
          <w:b/>
          <w:bCs/>
          <w:i/>
          <w:iCs/>
          <w:sz w:val="28"/>
          <w:szCs w:val="28"/>
          <w:u w:val="single"/>
        </w:rPr>
      </w:pPr>
      <w:r w:rsidRPr="00350E3E">
        <w:rPr>
          <w:sz w:val="28"/>
          <w:szCs w:val="28"/>
        </w:rPr>
        <w:t>• развитие навыков импровизации в джазовых композициях</w:t>
      </w:r>
      <w:r>
        <w:rPr>
          <w:sz w:val="28"/>
          <w:szCs w:val="28"/>
        </w:rPr>
        <w:t>.</w:t>
      </w:r>
      <w:r w:rsidRPr="00350E3E">
        <w:rPr>
          <w:b/>
          <w:bCs/>
          <w:i/>
          <w:iCs/>
          <w:sz w:val="28"/>
          <w:szCs w:val="28"/>
          <w:u w:val="single"/>
        </w:rPr>
        <w:t xml:space="preserve"> </w:t>
      </w:r>
    </w:p>
    <w:p w14:paraId="563704DE" w14:textId="77777777" w:rsidR="00350E3E" w:rsidRDefault="00350E3E" w:rsidP="00350E3E">
      <w:pPr>
        <w:pStyle w:val="Default"/>
        <w:ind w:firstLine="707"/>
        <w:jc w:val="both"/>
        <w:rPr>
          <w:b/>
          <w:bCs/>
          <w:i/>
          <w:iCs/>
          <w:sz w:val="28"/>
          <w:szCs w:val="28"/>
          <w:u w:val="single"/>
        </w:rPr>
      </w:pPr>
    </w:p>
    <w:p w14:paraId="17C2A29A" w14:textId="77777777" w:rsidR="00350E3E" w:rsidRPr="009403D4" w:rsidRDefault="00350E3E" w:rsidP="009403D4">
      <w:pPr>
        <w:pStyle w:val="Default"/>
        <w:ind w:firstLine="707"/>
        <w:jc w:val="center"/>
      </w:pPr>
      <w:r w:rsidRPr="009403D4">
        <w:rPr>
          <w:b/>
          <w:bCs/>
          <w:iCs/>
          <w:sz w:val="28"/>
          <w:szCs w:val="28"/>
        </w:rPr>
        <w:t>Содержание учебного материала</w:t>
      </w:r>
    </w:p>
    <w:p w14:paraId="20E49B47"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В данном классе продолжается работа над закреплением всех полученных ранее знаний, вокально-технических приёмов и навыков. Работа над музыкальными произведениями. </w:t>
      </w:r>
    </w:p>
    <w:p w14:paraId="7D25C882"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На выпускном экзамене учащийся исполняет 3-4 произведения, разные по жанру : </w:t>
      </w:r>
    </w:p>
    <w:p w14:paraId="2D8A1BA3"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1- исполнение джазового или блюзового стандарта ; </w:t>
      </w:r>
    </w:p>
    <w:p w14:paraId="26531229"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2- исполнение быстрой темповой песни; </w:t>
      </w:r>
    </w:p>
    <w:p w14:paraId="5BEC6F7B" w14:textId="77777777" w:rsidR="00350E3E" w:rsidRPr="00350E3E" w:rsidRDefault="00350E3E"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3- исполнение медленной, лиричной композиции; </w:t>
      </w:r>
    </w:p>
    <w:p w14:paraId="187DB18E"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lastRenderedPageBreak/>
        <w:t>4- исполнение произведения зарубежных композиторов на иностранном языке;</w:t>
      </w:r>
    </w:p>
    <w:p w14:paraId="29114F55"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На экзамене выпускник должен продемонстрировать владение голосом, ощущение стиля исполняемых произведений, свободное органичное движение на сцене, безупречную технику речи и навыки актёрского мастерства. </w:t>
      </w:r>
    </w:p>
    <w:p w14:paraId="181D32F1" w14:textId="77777777" w:rsidR="00171D7A" w:rsidRDefault="00171D7A" w:rsidP="00171D7A">
      <w:pPr>
        <w:rPr>
          <w:rFonts w:ascii="Times New Roman" w:hAnsi="Times New Roman" w:cs="Times New Roman"/>
          <w:color w:val="000000"/>
          <w:sz w:val="28"/>
          <w:szCs w:val="28"/>
        </w:rPr>
      </w:pPr>
    </w:p>
    <w:p w14:paraId="333810D5" w14:textId="77777777" w:rsidR="00350E3E" w:rsidRPr="009403D4" w:rsidRDefault="00350E3E" w:rsidP="00350E3E">
      <w:pPr>
        <w:autoSpaceDE w:val="0"/>
        <w:autoSpaceDN w:val="0"/>
        <w:adjustRightInd w:val="0"/>
        <w:spacing w:after="0" w:line="240" w:lineRule="auto"/>
        <w:jc w:val="both"/>
        <w:rPr>
          <w:rFonts w:ascii="Times New Roman" w:hAnsi="Times New Roman" w:cs="Times New Roman"/>
          <w:color w:val="000000"/>
          <w:sz w:val="24"/>
          <w:szCs w:val="24"/>
          <w:u w:val="single"/>
        </w:rPr>
      </w:pPr>
      <w:r w:rsidRPr="009403D4">
        <w:rPr>
          <w:rFonts w:ascii="Times New Roman" w:hAnsi="Times New Roman" w:cs="Times New Roman"/>
          <w:b/>
          <w:bCs/>
          <w:iCs/>
          <w:color w:val="000000"/>
          <w:sz w:val="28"/>
          <w:szCs w:val="28"/>
          <w:u w:val="single"/>
        </w:rPr>
        <w:t xml:space="preserve">Примерный репертуарный список: </w:t>
      </w:r>
    </w:p>
    <w:p w14:paraId="08EA8796"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Е. Мартынов «Лебединая верность» </w:t>
      </w:r>
    </w:p>
    <w:p w14:paraId="28602E8E"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Е. Мартынов «Путь к свету» </w:t>
      </w:r>
    </w:p>
    <w:p w14:paraId="0CE6C5BF"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А. Рыбников «Я тебя никогда не забуду» </w:t>
      </w:r>
    </w:p>
    <w:p w14:paraId="0C3CE0CB"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М. Минков «Ты на свете есть» </w:t>
      </w:r>
    </w:p>
    <w:p w14:paraId="16888C43"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Ю. Началов «Герой не моего романа» </w:t>
      </w:r>
    </w:p>
    <w:p w14:paraId="0F79A8E1"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М. Минков «Эти летние дожди» </w:t>
      </w:r>
    </w:p>
    <w:p w14:paraId="49507E9A"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lang w:val="en-US"/>
        </w:rPr>
      </w:pPr>
      <w:r w:rsidRPr="00350E3E">
        <w:rPr>
          <w:rFonts w:ascii="Times New Roman" w:hAnsi="Times New Roman" w:cs="Times New Roman"/>
          <w:color w:val="000000"/>
          <w:sz w:val="28"/>
          <w:szCs w:val="28"/>
        </w:rPr>
        <w:t>Б</w:t>
      </w:r>
      <w:r w:rsidRPr="00350E3E">
        <w:rPr>
          <w:rFonts w:ascii="Times New Roman" w:hAnsi="Times New Roman" w:cs="Times New Roman"/>
          <w:color w:val="000000"/>
          <w:sz w:val="28"/>
          <w:szCs w:val="28"/>
          <w:lang w:val="en-US"/>
        </w:rPr>
        <w:t xml:space="preserve">. </w:t>
      </w:r>
      <w:r w:rsidRPr="00350E3E">
        <w:rPr>
          <w:rFonts w:ascii="Times New Roman" w:hAnsi="Times New Roman" w:cs="Times New Roman"/>
          <w:color w:val="000000"/>
          <w:sz w:val="28"/>
          <w:szCs w:val="28"/>
        </w:rPr>
        <w:t>Мэй</w:t>
      </w:r>
      <w:r w:rsidRPr="00350E3E">
        <w:rPr>
          <w:rFonts w:ascii="Times New Roman" w:hAnsi="Times New Roman" w:cs="Times New Roman"/>
          <w:color w:val="000000"/>
          <w:sz w:val="28"/>
          <w:szCs w:val="28"/>
          <w:lang w:val="en-US"/>
        </w:rPr>
        <w:t xml:space="preserve"> «I Want To Break Free» </w:t>
      </w:r>
    </w:p>
    <w:p w14:paraId="3015C2FF"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lang w:val="en-US"/>
        </w:rPr>
      </w:pPr>
      <w:r w:rsidRPr="00350E3E">
        <w:rPr>
          <w:rFonts w:ascii="Times New Roman" w:hAnsi="Times New Roman" w:cs="Times New Roman"/>
          <w:color w:val="000000"/>
          <w:sz w:val="28"/>
          <w:szCs w:val="28"/>
        </w:rPr>
        <w:t>М</w:t>
      </w:r>
      <w:r w:rsidRPr="00350E3E">
        <w:rPr>
          <w:rFonts w:ascii="Times New Roman" w:hAnsi="Times New Roman" w:cs="Times New Roman"/>
          <w:color w:val="000000"/>
          <w:sz w:val="28"/>
          <w:szCs w:val="28"/>
          <w:lang w:val="en-US"/>
        </w:rPr>
        <w:t xml:space="preserve">. </w:t>
      </w:r>
      <w:r w:rsidRPr="00350E3E">
        <w:rPr>
          <w:rFonts w:ascii="Times New Roman" w:hAnsi="Times New Roman" w:cs="Times New Roman"/>
          <w:color w:val="000000"/>
          <w:sz w:val="28"/>
          <w:szCs w:val="28"/>
        </w:rPr>
        <w:t>Легранд</w:t>
      </w:r>
      <w:r w:rsidRPr="00350E3E">
        <w:rPr>
          <w:rFonts w:ascii="Times New Roman" w:hAnsi="Times New Roman" w:cs="Times New Roman"/>
          <w:color w:val="000000"/>
          <w:sz w:val="28"/>
          <w:szCs w:val="28"/>
          <w:lang w:val="en-US"/>
        </w:rPr>
        <w:t xml:space="preserve"> «I Will Wait for You» </w:t>
      </w:r>
    </w:p>
    <w:p w14:paraId="4DE67D70" w14:textId="77777777" w:rsidR="00350E3E" w:rsidRDefault="00350E3E" w:rsidP="00350E3E">
      <w:pPr>
        <w:rPr>
          <w:rFonts w:ascii="Times New Roman" w:hAnsi="Times New Roman" w:cs="Times New Roman"/>
          <w:color w:val="000000"/>
          <w:sz w:val="28"/>
          <w:szCs w:val="28"/>
          <w:lang w:val="en-US"/>
        </w:rPr>
      </w:pPr>
      <w:r w:rsidRPr="00350E3E">
        <w:rPr>
          <w:rFonts w:ascii="Times New Roman" w:hAnsi="Times New Roman" w:cs="Times New Roman"/>
          <w:color w:val="000000"/>
          <w:sz w:val="28"/>
          <w:szCs w:val="28"/>
          <w:lang w:val="en-US"/>
        </w:rPr>
        <w:t>J. Mandel « The Shadow of Your Smile »</w:t>
      </w:r>
    </w:p>
    <w:p w14:paraId="1E67127F" w14:textId="77777777" w:rsidR="009403D4" w:rsidRDefault="009403D4" w:rsidP="00350E3E">
      <w:pPr>
        <w:rPr>
          <w:rFonts w:ascii="Times New Roman" w:hAnsi="Times New Roman" w:cs="Times New Roman"/>
          <w:color w:val="000000"/>
          <w:sz w:val="28"/>
          <w:szCs w:val="28"/>
          <w:lang w:val="en-US"/>
        </w:rPr>
      </w:pPr>
    </w:p>
    <w:p w14:paraId="733D5FAF" w14:textId="77777777" w:rsidR="00350E3E" w:rsidRPr="00350E3E" w:rsidRDefault="00350E3E" w:rsidP="00350E3E">
      <w:pPr>
        <w:autoSpaceDE w:val="0"/>
        <w:autoSpaceDN w:val="0"/>
        <w:adjustRightInd w:val="0"/>
        <w:spacing w:after="0" w:line="240" w:lineRule="auto"/>
        <w:ind w:firstLine="707"/>
        <w:jc w:val="both"/>
        <w:rPr>
          <w:rFonts w:ascii="Times New Roman" w:hAnsi="Times New Roman" w:cs="Times New Roman"/>
          <w:color w:val="000000"/>
          <w:sz w:val="32"/>
          <w:szCs w:val="32"/>
        </w:rPr>
      </w:pPr>
      <w:r w:rsidRPr="00350E3E">
        <w:rPr>
          <w:rFonts w:ascii="Times New Roman" w:hAnsi="Times New Roman" w:cs="Times New Roman"/>
          <w:b/>
          <w:bCs/>
          <w:color w:val="000000"/>
          <w:sz w:val="32"/>
          <w:szCs w:val="32"/>
        </w:rPr>
        <w:t xml:space="preserve">3.Требования к уровню подготовки обучающихся на различных этапах обучения. </w:t>
      </w:r>
    </w:p>
    <w:p w14:paraId="148CBCB4" w14:textId="77777777" w:rsidR="00350E3E" w:rsidRDefault="00350E3E" w:rsidP="00350E3E">
      <w:pPr>
        <w:autoSpaceDE w:val="0"/>
        <w:autoSpaceDN w:val="0"/>
        <w:adjustRightInd w:val="0"/>
        <w:spacing w:after="0" w:line="240" w:lineRule="auto"/>
        <w:jc w:val="both"/>
        <w:rPr>
          <w:rFonts w:ascii="Times New Roman" w:hAnsi="Times New Roman" w:cs="Times New Roman"/>
          <w:b/>
          <w:bCs/>
          <w:iCs/>
          <w:color w:val="000000"/>
          <w:sz w:val="28"/>
          <w:szCs w:val="28"/>
          <w:u w:val="single"/>
        </w:rPr>
      </w:pPr>
      <w:r w:rsidRPr="009403D4">
        <w:rPr>
          <w:rFonts w:ascii="Times New Roman" w:hAnsi="Times New Roman" w:cs="Times New Roman"/>
          <w:b/>
          <w:bCs/>
          <w:iCs/>
          <w:color w:val="000000"/>
          <w:sz w:val="28"/>
          <w:szCs w:val="28"/>
          <w:u w:val="single"/>
        </w:rPr>
        <w:t xml:space="preserve">Основные требования к знаниям, умениям и навыкам </w:t>
      </w:r>
    </w:p>
    <w:p w14:paraId="7630103E" w14:textId="77777777" w:rsidR="009403D4" w:rsidRPr="009403D4" w:rsidRDefault="009403D4" w:rsidP="00350E3E">
      <w:pPr>
        <w:autoSpaceDE w:val="0"/>
        <w:autoSpaceDN w:val="0"/>
        <w:adjustRightInd w:val="0"/>
        <w:spacing w:after="0" w:line="240" w:lineRule="auto"/>
        <w:jc w:val="both"/>
        <w:rPr>
          <w:rFonts w:ascii="Times New Roman" w:hAnsi="Times New Roman" w:cs="Times New Roman"/>
          <w:color w:val="000000"/>
          <w:sz w:val="32"/>
          <w:szCs w:val="32"/>
        </w:rPr>
      </w:pPr>
    </w:p>
    <w:p w14:paraId="2CEC05F9" w14:textId="77777777" w:rsidR="00350E3E" w:rsidRPr="009403D4" w:rsidRDefault="00350E3E" w:rsidP="00350E3E">
      <w:pPr>
        <w:autoSpaceDE w:val="0"/>
        <w:autoSpaceDN w:val="0"/>
        <w:adjustRightInd w:val="0"/>
        <w:spacing w:after="0" w:line="240" w:lineRule="auto"/>
        <w:jc w:val="both"/>
        <w:rPr>
          <w:rFonts w:ascii="Times New Roman" w:hAnsi="Times New Roman" w:cs="Times New Roman"/>
          <w:color w:val="000000"/>
          <w:sz w:val="32"/>
          <w:szCs w:val="32"/>
        </w:rPr>
      </w:pPr>
      <w:r w:rsidRPr="009403D4">
        <w:rPr>
          <w:rFonts w:ascii="Times New Roman" w:hAnsi="Times New Roman" w:cs="Times New Roman"/>
          <w:b/>
          <w:bCs/>
          <w:iCs/>
          <w:color w:val="000000"/>
          <w:sz w:val="28"/>
          <w:szCs w:val="28"/>
        </w:rPr>
        <w:t xml:space="preserve">1-й год обучения </w:t>
      </w:r>
    </w:p>
    <w:p w14:paraId="75ADE736" w14:textId="77777777" w:rsidR="00350E3E" w:rsidRPr="009403D4"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9403D4">
        <w:rPr>
          <w:rFonts w:ascii="Times New Roman" w:hAnsi="Times New Roman" w:cs="Times New Roman"/>
          <w:color w:val="000000"/>
          <w:sz w:val="28"/>
          <w:szCs w:val="28"/>
        </w:rPr>
        <w:t xml:space="preserve">В результате обучения пению ребёнок должен </w:t>
      </w:r>
    </w:p>
    <w:p w14:paraId="2B8C06F1" w14:textId="77777777" w:rsidR="00350E3E" w:rsidRPr="009403D4" w:rsidRDefault="00350E3E" w:rsidP="00350E3E">
      <w:pPr>
        <w:autoSpaceDE w:val="0"/>
        <w:autoSpaceDN w:val="0"/>
        <w:adjustRightInd w:val="0"/>
        <w:spacing w:after="0" w:line="240" w:lineRule="auto"/>
        <w:jc w:val="both"/>
        <w:rPr>
          <w:rFonts w:ascii="Times New Roman" w:hAnsi="Times New Roman" w:cs="Times New Roman"/>
          <w:b/>
          <w:color w:val="000000"/>
          <w:sz w:val="28"/>
          <w:szCs w:val="28"/>
        </w:rPr>
      </w:pPr>
      <w:r w:rsidRPr="009403D4">
        <w:rPr>
          <w:rFonts w:ascii="Times New Roman" w:hAnsi="Times New Roman" w:cs="Times New Roman"/>
          <w:color w:val="000000"/>
          <w:sz w:val="28"/>
          <w:szCs w:val="28"/>
          <w:u w:val="single"/>
        </w:rPr>
        <w:t>знать, понимать</w:t>
      </w:r>
      <w:r w:rsidRPr="009403D4">
        <w:rPr>
          <w:rFonts w:ascii="Times New Roman" w:hAnsi="Times New Roman" w:cs="Times New Roman"/>
          <w:b/>
          <w:color w:val="000000"/>
          <w:sz w:val="28"/>
          <w:szCs w:val="28"/>
          <w:u w:val="single"/>
        </w:rPr>
        <w:t xml:space="preserve">: </w:t>
      </w:r>
    </w:p>
    <w:p w14:paraId="35F31D00"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строение артикуляционного аппарата; </w:t>
      </w:r>
    </w:p>
    <w:p w14:paraId="4AAC4D7C"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особенности и возможности певческого голоса; </w:t>
      </w:r>
    </w:p>
    <w:p w14:paraId="4F2568A2"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гигиену певческого голоса; </w:t>
      </w:r>
    </w:p>
    <w:p w14:paraId="692BFFD7"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понимать по требованию педагога слова – петь «мягко, нежно, легко»; </w:t>
      </w:r>
    </w:p>
    <w:p w14:paraId="5802D803"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понимать элементарные дирижерские жесты и правильно следовать им (внимание, вдох, начало звукоизвлечения и его окончание); </w:t>
      </w:r>
    </w:p>
    <w:p w14:paraId="0025BD11"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основы музыкальной грамоты (ноты и нотный стан, длительности нот, метр, размер, ритм); </w:t>
      </w:r>
    </w:p>
    <w:p w14:paraId="42D2DDB6"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певческие голоса и регистры; </w:t>
      </w:r>
    </w:p>
    <w:p w14:paraId="2E907339"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распевки – скороговорки; </w:t>
      </w:r>
    </w:p>
    <w:p w14:paraId="76A12D57"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правила орфоэпии и законы дикции; </w:t>
      </w:r>
    </w:p>
    <w:p w14:paraId="2055686E"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истоки джазовой музыки; </w:t>
      </w:r>
    </w:p>
    <w:p w14:paraId="07940753" w14:textId="77777777" w:rsidR="00350E3E" w:rsidRPr="009403D4" w:rsidRDefault="00350E3E" w:rsidP="00350E3E">
      <w:pPr>
        <w:autoSpaceDE w:val="0"/>
        <w:autoSpaceDN w:val="0"/>
        <w:adjustRightInd w:val="0"/>
        <w:spacing w:after="0" w:line="240" w:lineRule="auto"/>
        <w:jc w:val="both"/>
        <w:rPr>
          <w:rFonts w:ascii="Times New Roman" w:hAnsi="Times New Roman" w:cs="Times New Roman"/>
          <w:b/>
          <w:color w:val="000000"/>
          <w:sz w:val="28"/>
          <w:szCs w:val="28"/>
        </w:rPr>
      </w:pPr>
      <w:r w:rsidRPr="009403D4">
        <w:rPr>
          <w:rFonts w:ascii="Times New Roman" w:hAnsi="Times New Roman" w:cs="Times New Roman"/>
          <w:b/>
          <w:color w:val="000000"/>
          <w:sz w:val="28"/>
          <w:szCs w:val="28"/>
          <w:u w:val="single"/>
        </w:rPr>
        <w:t xml:space="preserve">уметь: </w:t>
      </w:r>
    </w:p>
    <w:p w14:paraId="54E9B9F1"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правильно дышать: делать небольшой спокойный вдох, не поднимая плеч; </w:t>
      </w:r>
    </w:p>
    <w:p w14:paraId="258F34A2"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в подвижных песнях делать быстрый вдох; </w:t>
      </w:r>
    </w:p>
    <w:p w14:paraId="01E2FBC7"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петь без сопровождения отдельные попевки и фразы из песен; </w:t>
      </w:r>
    </w:p>
    <w:p w14:paraId="7BE1BB5C"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петь легким звуком, без напряжения; </w:t>
      </w:r>
    </w:p>
    <w:p w14:paraId="1DDDAFDD"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точно повторить заданный звук; </w:t>
      </w:r>
    </w:p>
    <w:p w14:paraId="5CB06A01"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петь чисто и слаженно в унисон; </w:t>
      </w:r>
    </w:p>
    <w:p w14:paraId="76DF9575"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lastRenderedPageBreak/>
        <w:t xml:space="preserve">• на слух определять изученные музыкальные произведения; </w:t>
      </w:r>
    </w:p>
    <w:p w14:paraId="7A759553"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к концу года петь выразительно, осмысленно; </w:t>
      </w:r>
    </w:p>
    <w:p w14:paraId="0BEE79AE"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выполнять упражнения на дыхание (по Стрельниковой); </w:t>
      </w:r>
    </w:p>
    <w:p w14:paraId="56BECAAC"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ощущать диафрагму; </w:t>
      </w:r>
    </w:p>
    <w:p w14:paraId="707206BE"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петь на опорном звуке; </w:t>
      </w:r>
    </w:p>
    <w:p w14:paraId="61799431"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выполнять артикуляционную гимнастику; </w:t>
      </w:r>
    </w:p>
    <w:p w14:paraId="10370EAB" w14:textId="77777777" w:rsidR="00350E3E" w:rsidRDefault="00350E3E" w:rsidP="00350E3E">
      <w:pPr>
        <w:rPr>
          <w:rFonts w:ascii="Times New Roman" w:hAnsi="Times New Roman" w:cs="Times New Roman"/>
          <w:color w:val="000000"/>
          <w:sz w:val="28"/>
          <w:szCs w:val="28"/>
        </w:rPr>
      </w:pPr>
      <w:r w:rsidRPr="00350E3E">
        <w:rPr>
          <w:rFonts w:ascii="Times New Roman" w:hAnsi="Times New Roman" w:cs="Times New Roman"/>
          <w:color w:val="000000"/>
          <w:sz w:val="28"/>
          <w:szCs w:val="28"/>
        </w:rPr>
        <w:t>• отличить на слух спиричуэл и блюз.</w:t>
      </w:r>
    </w:p>
    <w:p w14:paraId="2B3A7B0F" w14:textId="77777777" w:rsidR="00350E3E" w:rsidRPr="009403D4" w:rsidRDefault="00350E3E" w:rsidP="00350E3E">
      <w:pPr>
        <w:autoSpaceDE w:val="0"/>
        <w:autoSpaceDN w:val="0"/>
        <w:adjustRightInd w:val="0"/>
        <w:spacing w:after="0" w:line="240" w:lineRule="auto"/>
        <w:jc w:val="both"/>
        <w:rPr>
          <w:rFonts w:ascii="Times New Roman" w:hAnsi="Times New Roman" w:cs="Times New Roman"/>
          <w:b/>
          <w:color w:val="000000"/>
          <w:sz w:val="24"/>
          <w:szCs w:val="24"/>
        </w:rPr>
      </w:pPr>
      <w:r w:rsidRPr="009403D4">
        <w:rPr>
          <w:rFonts w:ascii="Times New Roman" w:hAnsi="Times New Roman" w:cs="Times New Roman"/>
          <w:b/>
          <w:bCs/>
          <w:iCs/>
          <w:color w:val="000000"/>
          <w:sz w:val="28"/>
          <w:szCs w:val="28"/>
          <w:u w:val="single"/>
        </w:rPr>
        <w:t xml:space="preserve">Основные требования к знаниям, умениям и навыкам </w:t>
      </w:r>
    </w:p>
    <w:p w14:paraId="7D8FA61E" w14:textId="77777777" w:rsidR="00350E3E" w:rsidRPr="009403D4" w:rsidRDefault="00350E3E" w:rsidP="00350E3E">
      <w:pPr>
        <w:autoSpaceDE w:val="0"/>
        <w:autoSpaceDN w:val="0"/>
        <w:adjustRightInd w:val="0"/>
        <w:spacing w:after="0" w:line="240" w:lineRule="auto"/>
        <w:jc w:val="both"/>
        <w:rPr>
          <w:rFonts w:ascii="Times New Roman" w:hAnsi="Times New Roman" w:cs="Times New Roman"/>
          <w:b/>
          <w:color w:val="000000"/>
          <w:sz w:val="24"/>
          <w:szCs w:val="24"/>
        </w:rPr>
      </w:pPr>
      <w:r w:rsidRPr="009403D4">
        <w:rPr>
          <w:rFonts w:ascii="Times New Roman" w:hAnsi="Times New Roman" w:cs="Times New Roman"/>
          <w:b/>
          <w:bCs/>
          <w:iCs/>
          <w:color w:val="000000"/>
          <w:sz w:val="28"/>
          <w:szCs w:val="28"/>
          <w:u w:val="single"/>
        </w:rPr>
        <w:t xml:space="preserve">2-й год обучения </w:t>
      </w:r>
    </w:p>
    <w:p w14:paraId="0AE4CB88"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В результате обучения пению ребёнок должен </w:t>
      </w:r>
    </w:p>
    <w:p w14:paraId="0660D2FD" w14:textId="77777777" w:rsidR="00350E3E" w:rsidRPr="00350E3E" w:rsidRDefault="00350E3E" w:rsidP="00350E3E">
      <w:pPr>
        <w:pStyle w:val="Default"/>
        <w:jc w:val="both"/>
        <w:rPr>
          <w:sz w:val="28"/>
          <w:szCs w:val="28"/>
        </w:rPr>
      </w:pPr>
      <w:r w:rsidRPr="00350E3E">
        <w:rPr>
          <w:sz w:val="28"/>
          <w:szCs w:val="28"/>
          <w:u w:val="single"/>
        </w:rPr>
        <w:t>знать, понимать:</w:t>
      </w:r>
      <w:r w:rsidRPr="00350E3E">
        <w:rPr>
          <w:sz w:val="28"/>
          <w:szCs w:val="28"/>
        </w:rPr>
        <w:t xml:space="preserve"> • соблюдать правильную певческую установку; </w:t>
      </w:r>
    </w:p>
    <w:p w14:paraId="4B8AD853"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понимать дирижёрские жесты и правильно следовать им; </w:t>
      </w:r>
    </w:p>
    <w:p w14:paraId="2899CCA2"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жанры вокальной музыки; </w:t>
      </w:r>
    </w:p>
    <w:p w14:paraId="2F4C2C95"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основные типы голосов; </w:t>
      </w:r>
    </w:p>
    <w:p w14:paraId="18571FC8"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типы дыхания; </w:t>
      </w:r>
    </w:p>
    <w:p w14:paraId="616AF25A"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поведение певца до выхода на сцену и во время концерта; </w:t>
      </w:r>
    </w:p>
    <w:p w14:paraId="5EE05776"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реабилитацию простудных заболеваний; </w:t>
      </w:r>
    </w:p>
    <w:p w14:paraId="5F8831DE"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виды атаки звука; </w:t>
      </w:r>
    </w:p>
    <w:p w14:paraId="06EDEFFD"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резонансы; </w:t>
      </w:r>
    </w:p>
    <w:p w14:paraId="711C6452"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сценическую речь </w:t>
      </w:r>
    </w:p>
    <w:p w14:paraId="69418C75"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виды ансамблей; </w:t>
      </w:r>
    </w:p>
    <w:p w14:paraId="12B64949"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названия инструментов джазового оркестра; </w:t>
      </w:r>
    </w:p>
    <w:p w14:paraId="762634C2"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имена великих джазовых музыкантов. </w:t>
      </w:r>
    </w:p>
    <w:p w14:paraId="32C2DC01"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u w:val="single"/>
        </w:rPr>
        <w:t xml:space="preserve">уметь: </w:t>
      </w:r>
    </w:p>
    <w:p w14:paraId="787EF0FF"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петь достаточно чистым по качеству звуком, легко, мягко, непринуждённо, на опоре, применяя вибрато; </w:t>
      </w:r>
    </w:p>
    <w:p w14:paraId="38F05049"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петь на одном дыхании более длинные музыкальные фразы; </w:t>
      </w:r>
    </w:p>
    <w:p w14:paraId="7644DEDA"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петь несложные двухголосные произведения; </w:t>
      </w:r>
    </w:p>
    <w:p w14:paraId="4B264555"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дать критическую оценку своему исполнению; </w:t>
      </w:r>
    </w:p>
    <w:p w14:paraId="163EBCB3"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импровизировать и сочинять мелодии на заданные интонации, темы, стихотворные тексты; </w:t>
      </w:r>
    </w:p>
    <w:p w14:paraId="7FD9EB4D"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исполнять выразительно разученные произведения; </w:t>
      </w:r>
    </w:p>
    <w:p w14:paraId="6624E5BA"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интонировать согласные; </w:t>
      </w:r>
    </w:p>
    <w:p w14:paraId="308DFB0B"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управлять диафрагмой; </w:t>
      </w:r>
    </w:p>
    <w:p w14:paraId="51E4B31B"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принимать активное участие в творческой жизни вокального коллектива и образовательного учреждения; </w:t>
      </w:r>
    </w:p>
    <w:p w14:paraId="4DB7F20B" w14:textId="77777777" w:rsidR="00350E3E" w:rsidRDefault="00350E3E" w:rsidP="00350E3E">
      <w:pPr>
        <w:pStyle w:val="Default"/>
        <w:jc w:val="both"/>
        <w:rPr>
          <w:sz w:val="28"/>
          <w:szCs w:val="28"/>
        </w:rPr>
      </w:pPr>
      <w:r w:rsidRPr="00350E3E">
        <w:rPr>
          <w:sz w:val="28"/>
          <w:szCs w:val="28"/>
        </w:rPr>
        <w:t>• определить на слух инструменты джазового оркестра.</w:t>
      </w:r>
    </w:p>
    <w:p w14:paraId="24CD64AB" w14:textId="77777777" w:rsidR="00350E3E" w:rsidRPr="009403D4" w:rsidRDefault="00350E3E" w:rsidP="00350E3E">
      <w:pPr>
        <w:pStyle w:val="Default"/>
        <w:jc w:val="both"/>
        <w:rPr>
          <w:sz w:val="28"/>
          <w:szCs w:val="28"/>
        </w:rPr>
      </w:pPr>
    </w:p>
    <w:p w14:paraId="769BB156" w14:textId="77777777" w:rsidR="00350E3E" w:rsidRPr="009403D4" w:rsidRDefault="00350E3E" w:rsidP="00350E3E">
      <w:pPr>
        <w:pStyle w:val="Default"/>
        <w:jc w:val="both"/>
      </w:pPr>
      <w:r w:rsidRPr="009403D4">
        <w:rPr>
          <w:b/>
          <w:bCs/>
          <w:iCs/>
          <w:sz w:val="28"/>
          <w:szCs w:val="28"/>
          <w:u w:val="single"/>
        </w:rPr>
        <w:t xml:space="preserve"> Основные требования к знаниям, умениям и навыкам </w:t>
      </w:r>
    </w:p>
    <w:p w14:paraId="4DEF1971" w14:textId="77777777" w:rsidR="00350E3E" w:rsidRPr="009403D4" w:rsidRDefault="00350E3E" w:rsidP="00350E3E">
      <w:pPr>
        <w:autoSpaceDE w:val="0"/>
        <w:autoSpaceDN w:val="0"/>
        <w:adjustRightInd w:val="0"/>
        <w:spacing w:after="0" w:line="240" w:lineRule="auto"/>
        <w:jc w:val="both"/>
        <w:rPr>
          <w:rFonts w:ascii="Times New Roman" w:hAnsi="Times New Roman" w:cs="Times New Roman"/>
          <w:color w:val="000000"/>
          <w:sz w:val="24"/>
          <w:szCs w:val="24"/>
        </w:rPr>
      </w:pPr>
      <w:r w:rsidRPr="009403D4">
        <w:rPr>
          <w:rFonts w:ascii="Times New Roman" w:hAnsi="Times New Roman" w:cs="Times New Roman"/>
          <w:b/>
          <w:bCs/>
          <w:iCs/>
          <w:color w:val="000000"/>
          <w:sz w:val="28"/>
          <w:szCs w:val="28"/>
          <w:u w:val="single"/>
        </w:rPr>
        <w:t xml:space="preserve">3-4 год обучения </w:t>
      </w:r>
    </w:p>
    <w:p w14:paraId="68AFDEC9"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В результате обучения пению ребёнок должен </w:t>
      </w:r>
    </w:p>
    <w:p w14:paraId="3E02C3F3"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u w:val="single"/>
        </w:rPr>
        <w:t>знать, понимать</w:t>
      </w:r>
      <w:r w:rsidRPr="00350E3E">
        <w:rPr>
          <w:rFonts w:ascii="Times New Roman" w:hAnsi="Times New Roman" w:cs="Times New Roman"/>
          <w:color w:val="000000"/>
          <w:sz w:val="28"/>
          <w:szCs w:val="28"/>
        </w:rPr>
        <w:t xml:space="preserve">: </w:t>
      </w:r>
    </w:p>
    <w:p w14:paraId="0B240F95"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резонансы; </w:t>
      </w:r>
    </w:p>
    <w:p w14:paraId="0176737E"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мелизмы; </w:t>
      </w:r>
    </w:p>
    <w:p w14:paraId="38394A44"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lastRenderedPageBreak/>
        <w:t xml:space="preserve">• дыхательные упражнения, способствующие улучшению нижнебрюшного дыхания; </w:t>
      </w:r>
    </w:p>
    <w:p w14:paraId="08E2F3F7"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гигиену голоса в мутационный период; </w:t>
      </w:r>
    </w:p>
    <w:p w14:paraId="05B600D5"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разминку для снятия внутреннего напряжения и ощущения психологической и физической раскованности (по Струве и Емельянову); </w:t>
      </w:r>
    </w:p>
    <w:p w14:paraId="324AA467"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название стилей джаза. </w:t>
      </w:r>
    </w:p>
    <w:p w14:paraId="7491BFA8"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u w:val="single"/>
        </w:rPr>
        <w:t>уметь</w:t>
      </w:r>
      <w:r w:rsidRPr="00350E3E">
        <w:rPr>
          <w:rFonts w:ascii="Times New Roman" w:hAnsi="Times New Roman" w:cs="Times New Roman"/>
          <w:color w:val="000000"/>
          <w:sz w:val="28"/>
          <w:szCs w:val="28"/>
        </w:rPr>
        <w:t xml:space="preserve">: </w:t>
      </w:r>
    </w:p>
    <w:p w14:paraId="167291BC"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петь в разных стилях; </w:t>
      </w:r>
    </w:p>
    <w:p w14:paraId="444D9CF5"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управлять голосовыми связками; </w:t>
      </w:r>
    </w:p>
    <w:p w14:paraId="708B3DAA"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петь в ансамбле двухголосные произведения; </w:t>
      </w:r>
    </w:p>
    <w:p w14:paraId="28C99AB8" w14:textId="77777777" w:rsidR="00350E3E" w:rsidRPr="00350E3E" w:rsidRDefault="00350E3E" w:rsidP="00350E3E">
      <w:pPr>
        <w:pStyle w:val="Default"/>
        <w:jc w:val="both"/>
        <w:rPr>
          <w:sz w:val="28"/>
          <w:szCs w:val="28"/>
        </w:rPr>
      </w:pPr>
      <w:r w:rsidRPr="00350E3E">
        <w:rPr>
          <w:sz w:val="28"/>
          <w:szCs w:val="28"/>
        </w:rPr>
        <w:t xml:space="preserve">• петь мелизмы, вибрато; • формировать силу звука (интенсивность); </w:t>
      </w:r>
    </w:p>
    <w:p w14:paraId="59415757"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управлять диафрагмой; </w:t>
      </w:r>
    </w:p>
    <w:p w14:paraId="3AC07DEC"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сценически перевоплощаться на сцене; </w:t>
      </w:r>
    </w:p>
    <w:p w14:paraId="05AB8DFF"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самостоятельно анализировать репертуар и музыкальное сопровождение (фонограмму «-»); </w:t>
      </w:r>
    </w:p>
    <w:p w14:paraId="21731926" w14:textId="77777777" w:rsid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определить на слух стили джаза. </w:t>
      </w:r>
    </w:p>
    <w:p w14:paraId="57989268" w14:textId="77777777" w:rsidR="009403D4" w:rsidRDefault="009403D4" w:rsidP="00350E3E">
      <w:pPr>
        <w:autoSpaceDE w:val="0"/>
        <w:autoSpaceDN w:val="0"/>
        <w:adjustRightInd w:val="0"/>
        <w:spacing w:after="0" w:line="240" w:lineRule="auto"/>
        <w:jc w:val="both"/>
        <w:rPr>
          <w:rFonts w:ascii="Times New Roman" w:hAnsi="Times New Roman" w:cs="Times New Roman"/>
          <w:color w:val="000000"/>
          <w:sz w:val="28"/>
          <w:szCs w:val="28"/>
        </w:rPr>
      </w:pPr>
    </w:p>
    <w:p w14:paraId="13358430" w14:textId="77777777" w:rsidR="009403D4" w:rsidRPr="00350E3E" w:rsidRDefault="009403D4" w:rsidP="00350E3E">
      <w:pPr>
        <w:autoSpaceDE w:val="0"/>
        <w:autoSpaceDN w:val="0"/>
        <w:adjustRightInd w:val="0"/>
        <w:spacing w:after="0" w:line="240" w:lineRule="auto"/>
        <w:jc w:val="both"/>
        <w:rPr>
          <w:rFonts w:ascii="Times New Roman" w:hAnsi="Times New Roman" w:cs="Times New Roman"/>
          <w:color w:val="000000"/>
          <w:sz w:val="28"/>
          <w:szCs w:val="28"/>
        </w:rPr>
      </w:pPr>
    </w:p>
    <w:p w14:paraId="071CE834" w14:textId="77777777" w:rsidR="00350E3E" w:rsidRDefault="00350E3E" w:rsidP="00350E3E">
      <w:pPr>
        <w:pStyle w:val="Default"/>
        <w:ind w:firstLine="708"/>
        <w:jc w:val="both"/>
        <w:rPr>
          <w:b/>
          <w:bCs/>
          <w:sz w:val="28"/>
          <w:szCs w:val="28"/>
        </w:rPr>
      </w:pPr>
      <w:r w:rsidRPr="00350E3E">
        <w:rPr>
          <w:sz w:val="28"/>
          <w:szCs w:val="28"/>
        </w:rPr>
        <w:t>Владение различными вокальными, техническими средствами, разнообразный репертуар, большой объем сценической практики позволяют детям лучше реализовать свой потенциал: обучающиеся приносят на занятие рисунки на темы исполняемых произведений, находят новые жесты, движения, драматургические решения. Все это будет способствовать музыкальному развитию воспитанников. Содержание программы поможет развить личность ребенка, его способность видеть, слышать, чувствовать, то есть обогатит его духовный мир. Результатом занятий по образовательной программе является развитие творческой активности ребенка, его самоопределение, творческое самовыражение. У ребенка развивается познавательная активность, происходит обогащение эмоционального опыта, развиваются эмоционально-волевые качества, коммуникативные навыки, способствующие социальной самореализации ребенка, голосовые функции, а также приобретается опыт сценического исполнения.</w:t>
      </w:r>
      <w:r w:rsidRPr="00350E3E">
        <w:rPr>
          <w:b/>
          <w:bCs/>
          <w:sz w:val="28"/>
          <w:szCs w:val="28"/>
        </w:rPr>
        <w:t xml:space="preserve"> </w:t>
      </w:r>
    </w:p>
    <w:p w14:paraId="7B04C04B" w14:textId="77777777" w:rsidR="00350E3E" w:rsidRDefault="00350E3E" w:rsidP="00350E3E">
      <w:pPr>
        <w:pStyle w:val="Default"/>
        <w:ind w:firstLine="708"/>
        <w:jc w:val="both"/>
        <w:rPr>
          <w:b/>
          <w:bCs/>
          <w:sz w:val="28"/>
          <w:szCs w:val="28"/>
        </w:rPr>
      </w:pPr>
    </w:p>
    <w:p w14:paraId="0052004D" w14:textId="77777777" w:rsidR="00350E3E" w:rsidRDefault="00350E3E" w:rsidP="00350E3E">
      <w:pPr>
        <w:pStyle w:val="Default"/>
        <w:ind w:firstLine="708"/>
        <w:jc w:val="both"/>
        <w:rPr>
          <w:b/>
          <w:bCs/>
          <w:sz w:val="28"/>
          <w:szCs w:val="28"/>
        </w:rPr>
      </w:pPr>
    </w:p>
    <w:p w14:paraId="64E2319C" w14:textId="77777777" w:rsidR="00350E3E" w:rsidRDefault="00350E3E" w:rsidP="00350E3E">
      <w:pPr>
        <w:pStyle w:val="Default"/>
        <w:ind w:firstLine="708"/>
        <w:jc w:val="both"/>
        <w:rPr>
          <w:b/>
          <w:bCs/>
          <w:sz w:val="28"/>
          <w:szCs w:val="28"/>
        </w:rPr>
      </w:pPr>
      <w:r w:rsidRPr="00350E3E">
        <w:rPr>
          <w:b/>
          <w:bCs/>
          <w:sz w:val="28"/>
          <w:szCs w:val="28"/>
        </w:rPr>
        <w:t xml:space="preserve">4. Формы и методы контроля, система оценок </w:t>
      </w:r>
    </w:p>
    <w:p w14:paraId="54960AE2" w14:textId="77777777" w:rsidR="00350E3E" w:rsidRPr="009403D4" w:rsidRDefault="00350E3E" w:rsidP="00350E3E">
      <w:pPr>
        <w:pStyle w:val="Default"/>
        <w:ind w:firstLine="708"/>
        <w:jc w:val="both"/>
        <w:rPr>
          <w:sz w:val="28"/>
          <w:szCs w:val="28"/>
        </w:rPr>
      </w:pPr>
    </w:p>
    <w:p w14:paraId="1B2C66D5" w14:textId="77777777" w:rsidR="00350E3E" w:rsidRPr="00350E3E" w:rsidRDefault="00350E3E"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r w:rsidRPr="009403D4">
        <w:rPr>
          <w:rFonts w:ascii="Times New Roman" w:hAnsi="Times New Roman" w:cs="Times New Roman"/>
          <w:b/>
          <w:bCs/>
          <w:iCs/>
          <w:color w:val="000000"/>
          <w:sz w:val="28"/>
          <w:szCs w:val="28"/>
        </w:rPr>
        <w:t>Цели</w:t>
      </w:r>
      <w:r w:rsidRPr="00350E3E">
        <w:rPr>
          <w:rFonts w:ascii="Times New Roman" w:hAnsi="Times New Roman" w:cs="Times New Roman"/>
          <w:b/>
          <w:bCs/>
          <w:i/>
          <w:iCs/>
          <w:color w:val="000000"/>
          <w:sz w:val="28"/>
          <w:szCs w:val="28"/>
        </w:rPr>
        <w:t xml:space="preserve"> </w:t>
      </w:r>
      <w:r w:rsidRPr="00350E3E">
        <w:rPr>
          <w:rFonts w:ascii="Times New Roman" w:hAnsi="Times New Roman" w:cs="Times New Roman"/>
          <w:color w:val="000000"/>
          <w:sz w:val="28"/>
          <w:szCs w:val="28"/>
        </w:rPr>
        <w:t xml:space="preserve">системы оценки и контроля за процессом развития учащихся - обеспечить возможность анализа роста навыков, темпов развития обучающихся, объема проделанной работы. </w:t>
      </w:r>
    </w:p>
    <w:p w14:paraId="1171ADFB" w14:textId="77777777" w:rsidR="00350E3E" w:rsidRPr="00350E3E" w:rsidRDefault="00350E3E" w:rsidP="00350E3E">
      <w:pPr>
        <w:autoSpaceDE w:val="0"/>
        <w:autoSpaceDN w:val="0"/>
        <w:adjustRightInd w:val="0"/>
        <w:spacing w:after="0" w:line="240" w:lineRule="auto"/>
        <w:ind w:firstLine="360"/>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В программе обучения используются две основных формы контроля успеваемости </w:t>
      </w:r>
      <w:r w:rsidRPr="00350E3E">
        <w:rPr>
          <w:rFonts w:ascii="Times New Roman" w:hAnsi="Times New Roman" w:cs="Times New Roman"/>
          <w:b/>
          <w:bCs/>
          <w:color w:val="000000"/>
          <w:sz w:val="28"/>
          <w:szCs w:val="28"/>
        </w:rPr>
        <w:t xml:space="preserve">- </w:t>
      </w:r>
      <w:r w:rsidRPr="00350E3E">
        <w:rPr>
          <w:rFonts w:ascii="Times New Roman" w:hAnsi="Times New Roman" w:cs="Times New Roman"/>
          <w:b/>
          <w:bCs/>
          <w:i/>
          <w:iCs/>
          <w:color w:val="000000"/>
          <w:sz w:val="28"/>
          <w:szCs w:val="28"/>
        </w:rPr>
        <w:t xml:space="preserve">текущая </w:t>
      </w:r>
      <w:r w:rsidRPr="00350E3E">
        <w:rPr>
          <w:rFonts w:ascii="Times New Roman" w:hAnsi="Times New Roman" w:cs="Times New Roman"/>
          <w:color w:val="000000"/>
          <w:sz w:val="28"/>
          <w:szCs w:val="28"/>
        </w:rPr>
        <w:t xml:space="preserve">и </w:t>
      </w:r>
      <w:r w:rsidRPr="00350E3E">
        <w:rPr>
          <w:rFonts w:ascii="Times New Roman" w:hAnsi="Times New Roman" w:cs="Times New Roman"/>
          <w:b/>
          <w:bCs/>
          <w:i/>
          <w:iCs/>
          <w:color w:val="000000"/>
          <w:sz w:val="28"/>
          <w:szCs w:val="28"/>
        </w:rPr>
        <w:t xml:space="preserve">промежуточная. </w:t>
      </w:r>
    </w:p>
    <w:p w14:paraId="512C3D4A" w14:textId="77777777" w:rsidR="00350E3E" w:rsidRPr="00350E3E" w:rsidRDefault="00350E3E" w:rsidP="00350E3E">
      <w:pPr>
        <w:autoSpaceDE w:val="0"/>
        <w:autoSpaceDN w:val="0"/>
        <w:adjustRightInd w:val="0"/>
        <w:spacing w:after="0" w:line="240" w:lineRule="auto"/>
        <w:ind w:firstLine="360"/>
        <w:jc w:val="both"/>
        <w:rPr>
          <w:rFonts w:ascii="Times New Roman" w:hAnsi="Times New Roman" w:cs="Times New Roman"/>
          <w:color w:val="000000"/>
          <w:sz w:val="28"/>
          <w:szCs w:val="28"/>
        </w:rPr>
      </w:pPr>
      <w:r w:rsidRPr="00350E3E">
        <w:rPr>
          <w:rFonts w:ascii="Times New Roman" w:hAnsi="Times New Roman" w:cs="Times New Roman"/>
          <w:b/>
          <w:bCs/>
          <w:i/>
          <w:iCs/>
          <w:color w:val="000000"/>
          <w:sz w:val="28"/>
          <w:szCs w:val="28"/>
        </w:rPr>
        <w:t xml:space="preserve">Текущий контроль успеваемости учащихся </w:t>
      </w:r>
      <w:r w:rsidRPr="00350E3E">
        <w:rPr>
          <w:rFonts w:ascii="Times New Roman" w:hAnsi="Times New Roman" w:cs="Times New Roman"/>
          <w:color w:val="000000"/>
          <w:sz w:val="28"/>
          <w:szCs w:val="28"/>
        </w:rPr>
        <w:t xml:space="preserve">– наиболее оперативная проверка результатов; направлен на поддержание учебной дисциплины, выявление отношения к предмету, имеет воспитательные цели, может носить </w:t>
      </w:r>
      <w:r w:rsidRPr="00350E3E">
        <w:rPr>
          <w:rFonts w:ascii="Times New Roman" w:hAnsi="Times New Roman" w:cs="Times New Roman"/>
          <w:color w:val="000000"/>
          <w:sz w:val="28"/>
          <w:szCs w:val="28"/>
        </w:rPr>
        <w:lastRenderedPageBreak/>
        <w:t xml:space="preserve">стимулирующий характер. Текущий контроль осуществляется регулярно преподавателем, отметки выставляются в журнал и дневник учащегося. В них учитываются: </w:t>
      </w:r>
    </w:p>
    <w:p w14:paraId="2938282F" w14:textId="77777777" w:rsidR="00350E3E" w:rsidRPr="00350E3E" w:rsidRDefault="00350E3E" w:rsidP="00350E3E">
      <w:pPr>
        <w:autoSpaceDE w:val="0"/>
        <w:autoSpaceDN w:val="0"/>
        <w:adjustRightInd w:val="0"/>
        <w:spacing w:after="0" w:line="240" w:lineRule="auto"/>
        <w:ind w:firstLine="360"/>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отношение ребенка к занятиям, его старание и прилежание; </w:t>
      </w:r>
    </w:p>
    <w:p w14:paraId="6A6A66EB" w14:textId="77777777" w:rsidR="00350E3E" w:rsidRPr="00350E3E" w:rsidRDefault="00350E3E"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степень освоения музыкального материала, вокально - хоровых умений; </w:t>
      </w:r>
    </w:p>
    <w:p w14:paraId="0EFB2907" w14:textId="77777777" w:rsidR="00350E3E" w:rsidRPr="00350E3E" w:rsidRDefault="00350E3E"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участие в концертах. </w:t>
      </w:r>
    </w:p>
    <w:p w14:paraId="5461BB59" w14:textId="77777777" w:rsidR="00350E3E" w:rsidRPr="00350E3E" w:rsidRDefault="00350E3E" w:rsidP="00350E3E">
      <w:pPr>
        <w:autoSpaceDE w:val="0"/>
        <w:autoSpaceDN w:val="0"/>
        <w:adjustRightInd w:val="0"/>
        <w:spacing w:after="0" w:line="240" w:lineRule="auto"/>
        <w:rPr>
          <w:rFonts w:ascii="Times New Roman" w:hAnsi="Times New Roman" w:cs="Times New Roman"/>
          <w:color w:val="000000"/>
          <w:sz w:val="28"/>
          <w:szCs w:val="28"/>
        </w:rPr>
      </w:pPr>
    </w:p>
    <w:p w14:paraId="445D1BF3" w14:textId="77777777" w:rsidR="00350E3E" w:rsidRPr="00350E3E" w:rsidRDefault="00350E3E"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Текущий контроль успеваемости обучающихся 1 – 4 классов проводится в счёт аудиторного времени, предусмотренного на учебный предмет. На его основании выставляются полугодовые и годовые оценки. </w:t>
      </w:r>
    </w:p>
    <w:p w14:paraId="43061238" w14:textId="77777777" w:rsidR="00350E3E" w:rsidRPr="00350E3E" w:rsidRDefault="00350E3E"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i/>
          <w:iCs/>
          <w:color w:val="000000"/>
          <w:sz w:val="28"/>
          <w:szCs w:val="28"/>
        </w:rPr>
        <w:t xml:space="preserve">Методы текущего контроля: </w:t>
      </w:r>
    </w:p>
    <w:p w14:paraId="5AF5B91F" w14:textId="77777777" w:rsidR="00350E3E" w:rsidRPr="00350E3E" w:rsidRDefault="00350E3E" w:rsidP="00350E3E">
      <w:pPr>
        <w:autoSpaceDE w:val="0"/>
        <w:autoSpaceDN w:val="0"/>
        <w:adjustRightInd w:val="0"/>
        <w:spacing w:after="0" w:line="240" w:lineRule="auto"/>
        <w:ind w:firstLine="700"/>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оценка за работу в классе; </w:t>
      </w:r>
    </w:p>
    <w:p w14:paraId="1FCBBEBE" w14:textId="77777777" w:rsidR="00350E3E" w:rsidRDefault="00350E3E" w:rsidP="00350E3E">
      <w:pPr>
        <w:pStyle w:val="Default"/>
        <w:jc w:val="both"/>
        <w:rPr>
          <w:i/>
          <w:iCs/>
          <w:sz w:val="28"/>
          <w:szCs w:val="28"/>
        </w:rPr>
      </w:pPr>
      <w:r w:rsidRPr="00350E3E">
        <w:rPr>
          <w:sz w:val="28"/>
          <w:szCs w:val="28"/>
        </w:rPr>
        <w:t>- итоговый урок в конце каждой четверти.</w:t>
      </w:r>
      <w:r w:rsidRPr="00350E3E">
        <w:rPr>
          <w:i/>
          <w:iCs/>
          <w:sz w:val="28"/>
          <w:szCs w:val="28"/>
        </w:rPr>
        <w:t xml:space="preserve"> </w:t>
      </w:r>
    </w:p>
    <w:p w14:paraId="666148C0" w14:textId="77777777" w:rsidR="00350E3E" w:rsidRDefault="00350E3E" w:rsidP="00350E3E">
      <w:pPr>
        <w:pStyle w:val="Default"/>
        <w:jc w:val="both"/>
        <w:rPr>
          <w:sz w:val="28"/>
          <w:szCs w:val="28"/>
        </w:rPr>
      </w:pPr>
      <w:r w:rsidRPr="00350E3E">
        <w:rPr>
          <w:i/>
          <w:iCs/>
          <w:sz w:val="28"/>
          <w:szCs w:val="28"/>
        </w:rPr>
        <w:t xml:space="preserve">Традиционные формы </w:t>
      </w:r>
      <w:r w:rsidRPr="00350E3E">
        <w:rPr>
          <w:sz w:val="28"/>
          <w:szCs w:val="28"/>
        </w:rPr>
        <w:t xml:space="preserve">контроля: индивидуальный опрос, участие в творческих вечерах и концертах. Обсуждение концертных выступлений. </w:t>
      </w:r>
    </w:p>
    <w:p w14:paraId="3D30E3C3" w14:textId="77777777" w:rsidR="009403D4" w:rsidRPr="00350E3E" w:rsidRDefault="009403D4" w:rsidP="00350E3E">
      <w:pPr>
        <w:pStyle w:val="Default"/>
        <w:jc w:val="both"/>
        <w:rPr>
          <w:sz w:val="28"/>
          <w:szCs w:val="28"/>
        </w:rPr>
      </w:pPr>
    </w:p>
    <w:p w14:paraId="179E8CE7"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b/>
          <w:bCs/>
          <w:i/>
          <w:iCs/>
          <w:color w:val="000000"/>
          <w:sz w:val="28"/>
          <w:szCs w:val="28"/>
        </w:rPr>
        <w:t xml:space="preserve">Промежуточная аттестация </w:t>
      </w:r>
      <w:r w:rsidRPr="00350E3E">
        <w:rPr>
          <w:rFonts w:ascii="Times New Roman" w:hAnsi="Times New Roman" w:cs="Times New Roman"/>
          <w:color w:val="000000"/>
          <w:sz w:val="28"/>
          <w:szCs w:val="28"/>
        </w:rPr>
        <w:t xml:space="preserve">определяет успешность развития учащегося и степень освоения им учебных задач </w:t>
      </w:r>
      <w:r w:rsidRPr="00350E3E">
        <w:rPr>
          <w:rFonts w:ascii="Times New Roman" w:hAnsi="Times New Roman" w:cs="Times New Roman"/>
          <w:i/>
          <w:iCs/>
          <w:color w:val="000000"/>
          <w:sz w:val="28"/>
          <w:szCs w:val="28"/>
        </w:rPr>
        <w:t>по полугодиям</w:t>
      </w:r>
      <w:r w:rsidRPr="00350E3E">
        <w:rPr>
          <w:rFonts w:ascii="Times New Roman" w:hAnsi="Times New Roman" w:cs="Times New Roman"/>
          <w:color w:val="000000"/>
          <w:sz w:val="28"/>
          <w:szCs w:val="28"/>
        </w:rPr>
        <w:t xml:space="preserve">. </w:t>
      </w:r>
    </w:p>
    <w:p w14:paraId="38904453"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i/>
          <w:iCs/>
          <w:color w:val="000000"/>
          <w:sz w:val="28"/>
          <w:szCs w:val="28"/>
          <w:u w:val="single"/>
        </w:rPr>
        <w:t xml:space="preserve">Виды и формы промежуточного контроля: </w:t>
      </w:r>
    </w:p>
    <w:p w14:paraId="1199E5CB" w14:textId="77777777" w:rsidR="00350E3E" w:rsidRPr="00350E3E" w:rsidRDefault="00350E3E" w:rsidP="00350E3E">
      <w:pPr>
        <w:autoSpaceDE w:val="0"/>
        <w:autoSpaceDN w:val="0"/>
        <w:adjustRightInd w:val="0"/>
        <w:spacing w:after="0" w:line="240" w:lineRule="auto"/>
        <w:ind w:firstLine="720"/>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контрольные уроки проводятся в конце 1,3,5,7 полугодия. </w:t>
      </w:r>
    </w:p>
    <w:p w14:paraId="581154B7"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переводной зачет в конце 2,4,6 полугодия в форме переводного зачета. </w:t>
      </w:r>
    </w:p>
    <w:p w14:paraId="2BEBE49F"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При выведении </w:t>
      </w:r>
      <w:r w:rsidRPr="00350E3E">
        <w:rPr>
          <w:rFonts w:ascii="Times New Roman" w:hAnsi="Times New Roman" w:cs="Times New Roman"/>
          <w:b/>
          <w:bCs/>
          <w:i/>
          <w:iCs/>
          <w:color w:val="000000"/>
          <w:sz w:val="28"/>
          <w:szCs w:val="28"/>
        </w:rPr>
        <w:t xml:space="preserve">итоговой </w:t>
      </w:r>
      <w:r w:rsidRPr="00350E3E">
        <w:rPr>
          <w:rFonts w:ascii="Times New Roman" w:hAnsi="Times New Roman" w:cs="Times New Roman"/>
          <w:color w:val="000000"/>
          <w:sz w:val="28"/>
          <w:szCs w:val="28"/>
        </w:rPr>
        <w:t xml:space="preserve">(переводной) оценки учитывается следующее: </w:t>
      </w:r>
    </w:p>
    <w:p w14:paraId="13AE7012"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оценка годовой работы ученика; </w:t>
      </w:r>
    </w:p>
    <w:p w14:paraId="260E20E2"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оценка на зачете (контрольном уроке); </w:t>
      </w:r>
    </w:p>
    <w:p w14:paraId="07103660" w14:textId="77777777" w:rsidR="00350E3E" w:rsidRPr="00350E3E" w:rsidRDefault="00350E3E" w:rsidP="00350E3E">
      <w:pPr>
        <w:autoSpaceDE w:val="0"/>
        <w:autoSpaceDN w:val="0"/>
        <w:adjustRightInd w:val="0"/>
        <w:spacing w:after="0" w:line="240" w:lineRule="auto"/>
        <w:ind w:firstLine="6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другие выступления ученика в течение учебного года. </w:t>
      </w:r>
    </w:p>
    <w:p w14:paraId="1402C42A" w14:textId="77777777" w:rsidR="00350E3E" w:rsidRPr="00350E3E" w:rsidRDefault="00350E3E" w:rsidP="00350E3E">
      <w:pPr>
        <w:autoSpaceDE w:val="0"/>
        <w:autoSpaceDN w:val="0"/>
        <w:adjustRightInd w:val="0"/>
        <w:spacing w:after="0" w:line="240" w:lineRule="auto"/>
        <w:rPr>
          <w:rFonts w:ascii="Times New Roman" w:hAnsi="Times New Roman" w:cs="Times New Roman"/>
          <w:color w:val="000000"/>
          <w:sz w:val="28"/>
          <w:szCs w:val="28"/>
        </w:rPr>
      </w:pPr>
    </w:p>
    <w:p w14:paraId="492C3714" w14:textId="77777777" w:rsidR="00350E3E" w:rsidRPr="00350E3E" w:rsidRDefault="00350E3E" w:rsidP="00350E3E">
      <w:pPr>
        <w:autoSpaceDE w:val="0"/>
        <w:autoSpaceDN w:val="0"/>
        <w:adjustRightInd w:val="0"/>
        <w:spacing w:after="0" w:line="240" w:lineRule="auto"/>
        <w:ind w:firstLine="6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В рамках программы по учебному предмету «Эстрадный вокал» предусмотрена </w:t>
      </w:r>
      <w:r w:rsidRPr="00350E3E">
        <w:rPr>
          <w:rFonts w:ascii="Times New Roman" w:hAnsi="Times New Roman" w:cs="Times New Roman"/>
          <w:b/>
          <w:bCs/>
          <w:i/>
          <w:iCs/>
          <w:color w:val="000000"/>
          <w:sz w:val="28"/>
          <w:szCs w:val="28"/>
        </w:rPr>
        <w:t xml:space="preserve">итоговая аттестация. </w:t>
      </w:r>
      <w:r w:rsidRPr="00350E3E">
        <w:rPr>
          <w:rFonts w:ascii="Times New Roman" w:hAnsi="Times New Roman" w:cs="Times New Roman"/>
          <w:color w:val="000000"/>
          <w:sz w:val="28"/>
          <w:szCs w:val="28"/>
        </w:rPr>
        <w:t xml:space="preserve">Она проводится в конце учебного года (8 полугодие) в виде прослушивания концертной программы. </w:t>
      </w:r>
    </w:p>
    <w:p w14:paraId="4049E078" w14:textId="77777777" w:rsidR="00350E3E" w:rsidRDefault="00350E3E" w:rsidP="00350E3E">
      <w:pPr>
        <w:autoSpaceDE w:val="0"/>
        <w:autoSpaceDN w:val="0"/>
        <w:adjustRightInd w:val="0"/>
        <w:spacing w:after="0" w:line="240" w:lineRule="auto"/>
        <w:ind w:firstLine="6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По итогам выпускной концертной программы выставляется оценка и фиксируется в свидетельстве об окончании ДШИ. </w:t>
      </w:r>
    </w:p>
    <w:p w14:paraId="6D352C24" w14:textId="77777777" w:rsidR="009403D4" w:rsidRDefault="009403D4" w:rsidP="00350E3E">
      <w:pPr>
        <w:autoSpaceDE w:val="0"/>
        <w:autoSpaceDN w:val="0"/>
        <w:adjustRightInd w:val="0"/>
        <w:spacing w:after="0" w:line="240" w:lineRule="auto"/>
        <w:ind w:firstLine="607"/>
        <w:jc w:val="both"/>
        <w:rPr>
          <w:rFonts w:ascii="Times New Roman" w:hAnsi="Times New Roman" w:cs="Times New Roman"/>
          <w:color w:val="000000"/>
          <w:sz w:val="28"/>
          <w:szCs w:val="28"/>
        </w:rPr>
      </w:pPr>
    </w:p>
    <w:p w14:paraId="2BEB4509" w14:textId="77777777" w:rsidR="009403D4" w:rsidRDefault="009403D4" w:rsidP="00350E3E">
      <w:pPr>
        <w:autoSpaceDE w:val="0"/>
        <w:autoSpaceDN w:val="0"/>
        <w:adjustRightInd w:val="0"/>
        <w:spacing w:after="0" w:line="240" w:lineRule="auto"/>
        <w:ind w:firstLine="607"/>
        <w:jc w:val="both"/>
        <w:rPr>
          <w:rFonts w:ascii="Times New Roman" w:hAnsi="Times New Roman" w:cs="Times New Roman"/>
          <w:color w:val="000000"/>
          <w:sz w:val="28"/>
          <w:szCs w:val="28"/>
        </w:rPr>
      </w:pPr>
    </w:p>
    <w:p w14:paraId="7BC429BB" w14:textId="77777777" w:rsidR="00350E3E" w:rsidRPr="00350E3E" w:rsidRDefault="00350E3E" w:rsidP="00350E3E">
      <w:pPr>
        <w:autoSpaceDE w:val="0"/>
        <w:autoSpaceDN w:val="0"/>
        <w:adjustRightInd w:val="0"/>
        <w:spacing w:after="0" w:line="240" w:lineRule="auto"/>
        <w:ind w:firstLine="607"/>
        <w:jc w:val="both"/>
        <w:rPr>
          <w:rFonts w:ascii="Times New Roman" w:hAnsi="Times New Roman" w:cs="Times New Roman"/>
          <w:color w:val="000000"/>
          <w:sz w:val="28"/>
          <w:szCs w:val="28"/>
        </w:rPr>
      </w:pPr>
    </w:p>
    <w:p w14:paraId="2F81E55E" w14:textId="77777777" w:rsidR="009403D4" w:rsidRDefault="00350E3E" w:rsidP="00350E3E">
      <w:pPr>
        <w:pStyle w:val="Default"/>
        <w:ind w:firstLine="510"/>
        <w:jc w:val="both"/>
        <w:rPr>
          <w:b/>
          <w:bCs/>
          <w:sz w:val="28"/>
          <w:szCs w:val="28"/>
        </w:rPr>
      </w:pPr>
      <w:r w:rsidRPr="00350E3E">
        <w:rPr>
          <w:b/>
          <w:bCs/>
          <w:sz w:val="28"/>
          <w:szCs w:val="28"/>
        </w:rPr>
        <w:t>Контрольные требования к перев</w:t>
      </w:r>
      <w:r w:rsidR="009403D4">
        <w:rPr>
          <w:b/>
          <w:bCs/>
          <w:sz w:val="28"/>
          <w:szCs w:val="28"/>
        </w:rPr>
        <w:t>одным зачетам по годам обучения</w:t>
      </w:r>
    </w:p>
    <w:p w14:paraId="2549197F" w14:textId="77777777" w:rsidR="009403D4" w:rsidRDefault="009403D4" w:rsidP="00350E3E">
      <w:pPr>
        <w:pStyle w:val="Default"/>
        <w:ind w:firstLine="510"/>
        <w:jc w:val="both"/>
        <w:rPr>
          <w:b/>
          <w:bCs/>
          <w:sz w:val="28"/>
          <w:szCs w:val="28"/>
        </w:rPr>
      </w:pPr>
    </w:p>
    <w:p w14:paraId="0063E885" w14:textId="77777777" w:rsidR="00350E3E" w:rsidRPr="00350E3E" w:rsidRDefault="00350E3E" w:rsidP="00350E3E">
      <w:pPr>
        <w:pStyle w:val="Default"/>
        <w:ind w:firstLine="510"/>
        <w:jc w:val="both"/>
        <w:rPr>
          <w:sz w:val="28"/>
          <w:szCs w:val="28"/>
        </w:rPr>
      </w:pPr>
      <w:r w:rsidRPr="00350E3E">
        <w:rPr>
          <w:sz w:val="28"/>
          <w:szCs w:val="28"/>
        </w:rPr>
        <w:t xml:space="preserve">На переводном зачете в конце второго полугодия учащийся должен исполнить 2-3 разнохарактерных (разножанровых) произведения современных и зарубежных композиторов. </w:t>
      </w:r>
    </w:p>
    <w:p w14:paraId="13DBDF74" w14:textId="77777777" w:rsidR="00350E3E" w:rsidRPr="00350E3E" w:rsidRDefault="00350E3E" w:rsidP="00350E3E">
      <w:pPr>
        <w:autoSpaceDE w:val="0"/>
        <w:autoSpaceDN w:val="0"/>
        <w:adjustRightInd w:val="0"/>
        <w:spacing w:after="0" w:line="240" w:lineRule="auto"/>
        <w:ind w:right="-92" w:firstLine="340"/>
        <w:jc w:val="both"/>
        <w:rPr>
          <w:rFonts w:ascii="Times New Roman" w:hAnsi="Times New Roman" w:cs="Times New Roman"/>
          <w:color w:val="000000"/>
          <w:sz w:val="28"/>
          <w:szCs w:val="28"/>
        </w:rPr>
      </w:pPr>
      <w:r w:rsidRPr="00350E3E">
        <w:rPr>
          <w:rFonts w:ascii="Times New Roman" w:hAnsi="Times New Roman" w:cs="Times New Roman"/>
          <w:b/>
          <w:bCs/>
          <w:color w:val="000000"/>
          <w:sz w:val="28"/>
          <w:szCs w:val="28"/>
        </w:rPr>
        <w:t xml:space="preserve">Контрольные требования к уровню подготовки учающихся для итоговой аттестации. </w:t>
      </w:r>
      <w:r w:rsidRPr="00350E3E">
        <w:rPr>
          <w:rFonts w:ascii="Times New Roman" w:hAnsi="Times New Roman" w:cs="Times New Roman"/>
          <w:color w:val="000000"/>
          <w:sz w:val="28"/>
          <w:szCs w:val="28"/>
        </w:rPr>
        <w:t xml:space="preserve">При прохождении итоговой аттестации выпускник должен продемонстрировать вокально-исполнительские навыки в процессе концертного исполнения произведений различных музыкальных направлений и жанров. </w:t>
      </w:r>
    </w:p>
    <w:p w14:paraId="75183443"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b/>
          <w:bCs/>
          <w:color w:val="000000"/>
          <w:sz w:val="28"/>
          <w:szCs w:val="28"/>
        </w:rPr>
        <w:t xml:space="preserve">Критерии оценок. </w:t>
      </w:r>
    </w:p>
    <w:p w14:paraId="3C99F5B8" w14:textId="77777777" w:rsidR="00350E3E" w:rsidRPr="00350E3E" w:rsidRDefault="00350E3E" w:rsidP="00350E3E">
      <w:pPr>
        <w:autoSpaceDE w:val="0"/>
        <w:autoSpaceDN w:val="0"/>
        <w:adjustRightInd w:val="0"/>
        <w:spacing w:after="0" w:line="240" w:lineRule="auto"/>
        <w:ind w:firstLine="340"/>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lastRenderedPageBreak/>
        <w:t xml:space="preserve">По итогам исполнения программы на контрольном уроке, переводном зачете выставляется оценка по пятибалльной системе с учетом следующего: </w:t>
      </w:r>
    </w:p>
    <w:p w14:paraId="797457CD" w14:textId="77777777" w:rsidR="00350E3E" w:rsidRPr="00350E3E" w:rsidRDefault="00350E3E" w:rsidP="00350E3E">
      <w:pPr>
        <w:autoSpaceDE w:val="0"/>
        <w:autoSpaceDN w:val="0"/>
        <w:adjustRightInd w:val="0"/>
        <w:spacing w:after="0" w:line="240" w:lineRule="auto"/>
        <w:ind w:firstLine="340"/>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уровень развития индивидуальных способностей обучающихся </w:t>
      </w:r>
    </w:p>
    <w:p w14:paraId="7F594A01" w14:textId="77777777" w:rsidR="00350E3E" w:rsidRPr="00350E3E" w:rsidRDefault="00350E3E" w:rsidP="00350E3E">
      <w:pPr>
        <w:autoSpaceDE w:val="0"/>
        <w:autoSpaceDN w:val="0"/>
        <w:adjustRightInd w:val="0"/>
        <w:spacing w:after="0" w:line="240" w:lineRule="auto"/>
        <w:ind w:firstLine="340"/>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-отношение учащихся к учебному процессу (старательность, настойчивость); </w:t>
      </w:r>
    </w:p>
    <w:p w14:paraId="1F79165B" w14:textId="77777777" w:rsidR="00350E3E" w:rsidRPr="00350E3E" w:rsidRDefault="00350E3E" w:rsidP="00350E3E">
      <w:pPr>
        <w:autoSpaceDE w:val="0"/>
        <w:autoSpaceDN w:val="0"/>
        <w:adjustRightInd w:val="0"/>
        <w:spacing w:after="0" w:line="240" w:lineRule="auto"/>
        <w:ind w:firstLine="340"/>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-владение вокальными навыками (наличие чистой интонации, дикции, артикуляции, певческого дыхания, ритма); </w:t>
      </w:r>
    </w:p>
    <w:p w14:paraId="035B5CA1"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-уровень и качество исполнения произведений; </w:t>
      </w:r>
    </w:p>
    <w:p w14:paraId="62FD4F79" w14:textId="77777777" w:rsidR="00350E3E" w:rsidRPr="00350E3E" w:rsidRDefault="00350E3E" w:rsidP="00350E3E">
      <w:pPr>
        <w:autoSpaceDE w:val="0"/>
        <w:autoSpaceDN w:val="0"/>
        <w:adjustRightInd w:val="0"/>
        <w:spacing w:after="0" w:line="240" w:lineRule="auto"/>
        <w:ind w:firstLine="340"/>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-степень выразительности, художественности исполнения. </w:t>
      </w:r>
    </w:p>
    <w:p w14:paraId="2ADEBDA2" w14:textId="77777777" w:rsidR="00350E3E" w:rsidRPr="00350E3E" w:rsidRDefault="00350E3E" w:rsidP="00350E3E">
      <w:pPr>
        <w:pStyle w:val="Default"/>
        <w:jc w:val="both"/>
        <w:rPr>
          <w:sz w:val="28"/>
          <w:szCs w:val="28"/>
        </w:rPr>
      </w:pPr>
      <w:r w:rsidRPr="00350E3E">
        <w:rPr>
          <w:b/>
          <w:bCs/>
          <w:sz w:val="28"/>
          <w:szCs w:val="28"/>
        </w:rPr>
        <w:t xml:space="preserve">Оценка «5» (отлично): </w:t>
      </w:r>
      <w:r w:rsidRPr="00350E3E">
        <w:rPr>
          <w:sz w:val="28"/>
          <w:szCs w:val="28"/>
        </w:rPr>
        <w:t xml:space="preserve">предусматривает правильную певческую установку, чистое интонирование; ровный, округлый звук во всем диапазоне, владение основными приемами звуковедения (legato,staccato, non legato), нюансами, высокой певческой позицией. Самостоятельный качественный разбор нотного текста. Слуховой самоконтроль исполнения. Выразительное, артистичное исполнение, гибкое соединение средств музыкальной выразительности с поэтическим и музыкальным содержанием. Регулярное посещение, активная работа в классе, участие в концертах.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9985"/>
      </w:tblGrid>
      <w:tr w:rsidR="00350E3E" w:rsidRPr="00350E3E" w14:paraId="385BAA4E" w14:textId="77777777">
        <w:trPr>
          <w:trHeight w:val="1474"/>
        </w:trPr>
        <w:tc>
          <w:tcPr>
            <w:tcW w:w="9985" w:type="dxa"/>
          </w:tcPr>
          <w:p w14:paraId="3E1DC02D"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b/>
                <w:bCs/>
                <w:color w:val="000000"/>
                <w:sz w:val="28"/>
                <w:szCs w:val="28"/>
              </w:rPr>
              <w:t xml:space="preserve">Оценка «4» (хорошо): </w:t>
            </w:r>
            <w:r w:rsidRPr="00350E3E">
              <w:rPr>
                <w:rFonts w:ascii="Times New Roman" w:hAnsi="Times New Roman" w:cs="Times New Roman"/>
                <w:color w:val="000000"/>
                <w:sz w:val="28"/>
                <w:szCs w:val="28"/>
              </w:rPr>
              <w:t xml:space="preserve">владение правильной певческой установкой; ровный, округлый звук; владение основными приемами звуковедения (legato,staccato, non legato), нюансами, высокой певческой позицией. Самостоятельный разбор нотного текста с незначительными ошибками. Технические погрешности в трудных местах произведения ( вокально-интонационная неточность). Недостаточно осмысленное с точки зрения музыкального замысла исполнение произведения. - выразительность исполнения. Регулярное посещение, активная работа в классе, участие в концертах. </w:t>
            </w:r>
            <w:r w:rsidRPr="00350E3E">
              <w:rPr>
                <w:rFonts w:ascii="Times New Roman" w:hAnsi="Times New Roman" w:cs="Times New Roman"/>
                <w:b/>
                <w:bCs/>
                <w:color w:val="000000"/>
                <w:sz w:val="28"/>
                <w:szCs w:val="28"/>
              </w:rPr>
              <w:t xml:space="preserve">Оценка «3» (удовлетворительно): </w:t>
            </w:r>
            <w:r w:rsidRPr="00350E3E">
              <w:rPr>
                <w:rFonts w:ascii="Times New Roman" w:hAnsi="Times New Roman" w:cs="Times New Roman"/>
                <w:color w:val="000000"/>
                <w:sz w:val="28"/>
                <w:szCs w:val="28"/>
              </w:rPr>
              <w:t xml:space="preserve">нестабильные навыки в звукоизвлечении, звуковедении. Недостаточное владение основными приёмами звукоизвлечения. Темпо-ритмическая неорганизованность. Самостоятельный разбор нотного текста с мелодико-ритмическими ошибками. Слабый слуховой контроль собственного исполнения. Невыразительное, лишенное стилевого контекста исполнение. Пассивная работа в классе. Нестабильное посещение. </w:t>
            </w:r>
          </w:p>
          <w:p w14:paraId="16624D66" w14:textId="77777777" w:rsidR="00350E3E" w:rsidRDefault="00350E3E" w:rsidP="00350E3E">
            <w:pPr>
              <w:pStyle w:val="Default"/>
              <w:jc w:val="both"/>
              <w:rPr>
                <w:sz w:val="28"/>
                <w:szCs w:val="28"/>
              </w:rPr>
            </w:pPr>
            <w:r>
              <w:rPr>
                <w:b/>
                <w:bCs/>
                <w:sz w:val="28"/>
                <w:szCs w:val="28"/>
              </w:rPr>
              <w:t>Оценка «2» (неудовлетворительно</w:t>
            </w:r>
            <w:r>
              <w:rPr>
                <w:sz w:val="28"/>
                <w:szCs w:val="28"/>
              </w:rPr>
              <w:t xml:space="preserve">): нестабильные навыки в звукоизвлечении и голосоведении. Невыразительное интонирование, метроритмическая неустойчивость. Неграмотный разбор нотного текста. Слабый слуховой контроль собственного исполнения. Пассивная работа в классе. Пропуски без уважительных причин. </w:t>
            </w:r>
          </w:p>
          <w:p w14:paraId="54400DBB"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p>
        </w:tc>
      </w:tr>
    </w:tbl>
    <w:p w14:paraId="2FA15757" w14:textId="77777777" w:rsidR="00350E3E" w:rsidRPr="00350E3E" w:rsidRDefault="00350E3E" w:rsidP="00350E3E">
      <w:pPr>
        <w:rPr>
          <w:rFonts w:ascii="Times New Roman" w:hAnsi="Times New Roman" w:cs="Times New Roman"/>
          <w:color w:val="000000"/>
          <w:sz w:val="28"/>
          <w:szCs w:val="28"/>
        </w:rPr>
      </w:pPr>
    </w:p>
    <w:p w14:paraId="5BA078C0" w14:textId="77777777" w:rsidR="00350E3E" w:rsidRPr="00350E3E" w:rsidRDefault="00350E3E" w:rsidP="00350E3E">
      <w:pPr>
        <w:autoSpaceDE w:val="0"/>
        <w:autoSpaceDN w:val="0"/>
        <w:adjustRightInd w:val="0"/>
        <w:spacing w:after="0" w:line="240" w:lineRule="auto"/>
        <w:jc w:val="both"/>
        <w:rPr>
          <w:rFonts w:ascii="Times New Roman" w:hAnsi="Times New Roman" w:cs="Times New Roman"/>
          <w:color w:val="000000"/>
          <w:sz w:val="28"/>
          <w:szCs w:val="28"/>
        </w:rPr>
      </w:pPr>
      <w:r w:rsidRPr="00350E3E">
        <w:rPr>
          <w:rFonts w:ascii="Times New Roman" w:hAnsi="Times New Roman" w:cs="Times New Roman"/>
          <w:b/>
          <w:bCs/>
          <w:color w:val="000000"/>
          <w:sz w:val="28"/>
          <w:szCs w:val="28"/>
        </w:rPr>
        <w:t xml:space="preserve">5. Методическое обеспечение учебного процесса. </w:t>
      </w:r>
    </w:p>
    <w:p w14:paraId="364536EA" w14:textId="77777777" w:rsidR="00171D7A" w:rsidRPr="009403D4" w:rsidRDefault="00350E3E" w:rsidP="00350E3E">
      <w:pPr>
        <w:rPr>
          <w:rFonts w:ascii="Times New Roman" w:hAnsi="Times New Roman" w:cs="Times New Roman"/>
          <w:iCs/>
          <w:color w:val="000000"/>
          <w:sz w:val="28"/>
          <w:szCs w:val="28"/>
        </w:rPr>
      </w:pPr>
      <w:r w:rsidRPr="009403D4">
        <w:rPr>
          <w:rFonts w:ascii="Times New Roman" w:hAnsi="Times New Roman" w:cs="Times New Roman"/>
          <w:iCs/>
          <w:color w:val="000000"/>
          <w:sz w:val="28"/>
          <w:szCs w:val="28"/>
        </w:rPr>
        <w:t xml:space="preserve">1.В работе по данной программе используются следующие учебные пособия для педагогов: О. Павлищева «Методика постановки голоса» М. Щетинин «Дыхательная гимнастика Стрельниковой» С. Юдин «Певец и голос» С. Юдин «Формирование голоса певца» И.Ю. Кутькина «Детский голос, его охрана, 4 стадии развития детского голоса». О.В. Долматова «Распевание на уроках </w:t>
      </w:r>
      <w:r w:rsidRPr="009403D4">
        <w:rPr>
          <w:rFonts w:ascii="Times New Roman" w:hAnsi="Times New Roman" w:cs="Times New Roman"/>
          <w:iCs/>
          <w:color w:val="000000"/>
          <w:sz w:val="28"/>
          <w:szCs w:val="28"/>
        </w:rPr>
        <w:lastRenderedPageBreak/>
        <w:t>вокала. Выработка певческих навыков. Принципы отбора материала для вокальных упражнений». Ю.Г. Сапожникова «Роль тренировочных упражнений в развитии певческого голоса». Ю.Г. Сапожникова «Формирование творческих способностей личности»</w:t>
      </w:r>
    </w:p>
    <w:p w14:paraId="18588EB2" w14:textId="77777777" w:rsidR="00350E3E" w:rsidRDefault="00350E3E" w:rsidP="00350E3E">
      <w:pPr>
        <w:rPr>
          <w:rFonts w:ascii="Times New Roman" w:hAnsi="Times New Roman" w:cs="Times New Roman"/>
          <w:i/>
          <w:iCs/>
          <w:color w:val="000000"/>
          <w:sz w:val="28"/>
          <w:szCs w:val="28"/>
        </w:rPr>
      </w:pPr>
    </w:p>
    <w:p w14:paraId="1866F46B" w14:textId="77777777" w:rsidR="00350E3E" w:rsidRDefault="00350E3E" w:rsidP="00350E3E">
      <w:pPr>
        <w:rPr>
          <w:rFonts w:ascii="Times New Roman" w:hAnsi="Times New Roman" w:cs="Times New Roman"/>
          <w:i/>
          <w:iCs/>
          <w:color w:val="000000"/>
          <w:sz w:val="28"/>
          <w:szCs w:val="28"/>
        </w:rPr>
      </w:pPr>
    </w:p>
    <w:p w14:paraId="40BB77BA" w14:textId="77777777" w:rsidR="00350E3E" w:rsidRDefault="00350E3E" w:rsidP="009403D4">
      <w:pPr>
        <w:jc w:val="center"/>
        <w:rPr>
          <w:b/>
          <w:bCs/>
          <w:sz w:val="28"/>
          <w:szCs w:val="28"/>
          <w:u w:val="single"/>
        </w:rPr>
      </w:pPr>
      <w:r>
        <w:rPr>
          <w:b/>
          <w:bCs/>
          <w:sz w:val="28"/>
          <w:szCs w:val="28"/>
          <w:u w:val="single"/>
        </w:rPr>
        <w:t>Методические рекомендации преподавателям</w:t>
      </w:r>
    </w:p>
    <w:p w14:paraId="72ECDFA7" w14:textId="77777777" w:rsidR="00350E3E" w:rsidRPr="00350E3E" w:rsidRDefault="00350E3E" w:rsidP="00350E3E">
      <w:pPr>
        <w:autoSpaceDE w:val="0"/>
        <w:autoSpaceDN w:val="0"/>
        <w:adjustRightInd w:val="0"/>
        <w:spacing w:before="100"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Уроки вокала — это индивидуальная, гибкая система занятий над постановкой голоса с учетом индивидуальных особенностей и желаний каждого обучающегося. Если сравнивать голос человека с музыкальным инструментом, то можно сказать, что даже посредственный музыкальный инструмент будет звучать вполне прилично, если знать какими приемами этого можно добиться. </w:t>
      </w:r>
    </w:p>
    <w:p w14:paraId="044CF5A5" w14:textId="77777777" w:rsidR="00350E3E" w:rsidRPr="00350E3E" w:rsidRDefault="00350E3E" w:rsidP="00350E3E">
      <w:pPr>
        <w:autoSpaceDE w:val="0"/>
        <w:autoSpaceDN w:val="0"/>
        <w:adjustRightInd w:val="0"/>
        <w:spacing w:before="100"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Правильная школа вокала позволяет скрыть недостатки собственного голосового аппарата и превратить их в определенные достоинства, то есть в оригинальную, характерную только для данного вокалиста манеру пения. Уроки вокала дают уникальную возможность прикоснуться к прекрасному миру музыки, в то же время это и хорошая релаксация всего организма. Кроме того, уроки пения позволяют снять внутреннее напряжение, зажатость, усталость, и предоставляют человеку возможность творческого самовыражения его личности. Поэтому сегодня уроки вокала пользуются большой популярностью. </w:t>
      </w:r>
    </w:p>
    <w:p w14:paraId="177864AE" w14:textId="77777777" w:rsidR="00350E3E" w:rsidRDefault="00350E3E" w:rsidP="00350E3E">
      <w:pPr>
        <w:rPr>
          <w:rFonts w:ascii="Times New Roman" w:hAnsi="Times New Roman" w:cs="Times New Roman"/>
          <w:color w:val="000000"/>
          <w:sz w:val="28"/>
          <w:szCs w:val="28"/>
        </w:rPr>
      </w:pPr>
      <w:r w:rsidRPr="00350E3E">
        <w:rPr>
          <w:rFonts w:ascii="Times New Roman" w:hAnsi="Times New Roman" w:cs="Times New Roman"/>
          <w:color w:val="000000"/>
          <w:sz w:val="28"/>
          <w:szCs w:val="28"/>
        </w:rPr>
        <w:t>Обучение вокалу увеличивает звучность голоса, появляется красивый тембр, и, конечно, развивается музыкальный слух. Также у учеников, обучающихся вокальной технике, улучшается дикция и уменьшается утомляемость голоса. Отдельно стоит отметить о несомненной пользе уроков вокала на здоровье. Дело в том, что в самом процессе пения задействуются многие группы мышц. Во время пения они совершают определенную физическую работу, которая способствует укреплению организма человека. Благодаря постоянной вентиляции легких во время занятий по вокалу, значительно снижается риск заболеваний дыхательной системы.</w:t>
      </w:r>
    </w:p>
    <w:p w14:paraId="00BB215C" w14:textId="77777777" w:rsidR="00350E3E" w:rsidRPr="00350E3E" w:rsidRDefault="00350E3E" w:rsidP="00350E3E">
      <w:pPr>
        <w:autoSpaceDE w:val="0"/>
        <w:autoSpaceDN w:val="0"/>
        <w:adjustRightInd w:val="0"/>
        <w:spacing w:before="100" w:after="0" w:line="240" w:lineRule="auto"/>
        <w:ind w:firstLine="360"/>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u w:val="single"/>
        </w:rPr>
        <w:t xml:space="preserve">Методическое обеспечение </w:t>
      </w:r>
      <w:r w:rsidRPr="00350E3E">
        <w:rPr>
          <w:rFonts w:ascii="Times New Roman" w:hAnsi="Times New Roman" w:cs="Times New Roman"/>
          <w:color w:val="000000"/>
          <w:sz w:val="28"/>
          <w:szCs w:val="28"/>
        </w:rPr>
        <w:t xml:space="preserve">учебного процесса по предмету «Эстрадный вокал» включает: </w:t>
      </w:r>
    </w:p>
    <w:p w14:paraId="25FB781A" w14:textId="77777777" w:rsidR="00350E3E" w:rsidRPr="00350E3E" w:rsidRDefault="00350E3E" w:rsidP="00350E3E">
      <w:pPr>
        <w:autoSpaceDE w:val="0"/>
        <w:autoSpaceDN w:val="0"/>
        <w:adjustRightInd w:val="0"/>
        <w:spacing w:after="0" w:line="240" w:lineRule="auto"/>
        <w:ind w:left="360" w:hanging="360"/>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наличие общеразвивающей образовательной программы учебного предмета «Эстрадный вокал»; </w:t>
      </w:r>
    </w:p>
    <w:p w14:paraId="3B3B4155" w14:textId="77777777" w:rsidR="00350E3E" w:rsidRPr="00350E3E" w:rsidRDefault="00350E3E" w:rsidP="00350E3E">
      <w:pPr>
        <w:autoSpaceDE w:val="0"/>
        <w:autoSpaceDN w:val="0"/>
        <w:adjustRightInd w:val="0"/>
        <w:spacing w:after="0" w:line="240" w:lineRule="auto"/>
        <w:ind w:left="360" w:hanging="360"/>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наличие комплекта учебно-методической литературы профильной направленности; </w:t>
      </w:r>
    </w:p>
    <w:p w14:paraId="6B462E95" w14:textId="77777777" w:rsidR="00350E3E" w:rsidRPr="00350E3E" w:rsidRDefault="00350E3E" w:rsidP="00350E3E">
      <w:pPr>
        <w:autoSpaceDE w:val="0"/>
        <w:autoSpaceDN w:val="0"/>
        <w:adjustRightInd w:val="0"/>
        <w:spacing w:after="0" w:line="240" w:lineRule="auto"/>
        <w:ind w:left="360" w:hanging="360"/>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сборники нотной литературы с детской вокальной музыкой; </w:t>
      </w:r>
    </w:p>
    <w:p w14:paraId="7E760469" w14:textId="77777777" w:rsidR="00350E3E" w:rsidRPr="00350E3E" w:rsidRDefault="00350E3E" w:rsidP="00350E3E">
      <w:pPr>
        <w:autoSpaceDE w:val="0"/>
        <w:autoSpaceDN w:val="0"/>
        <w:adjustRightInd w:val="0"/>
        <w:spacing w:after="0" w:line="240" w:lineRule="auto"/>
        <w:ind w:left="360" w:hanging="360"/>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подборка музыкально-дидактических игр; </w:t>
      </w:r>
    </w:p>
    <w:p w14:paraId="10941AC5" w14:textId="77777777" w:rsidR="00350E3E" w:rsidRPr="00350E3E" w:rsidRDefault="00350E3E" w:rsidP="00350E3E">
      <w:pPr>
        <w:autoSpaceDE w:val="0"/>
        <w:autoSpaceDN w:val="0"/>
        <w:adjustRightInd w:val="0"/>
        <w:spacing w:after="0" w:line="240" w:lineRule="auto"/>
        <w:ind w:left="360" w:hanging="360"/>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демонстрационный материал: плакаты, портреты композиторов; </w:t>
      </w:r>
    </w:p>
    <w:p w14:paraId="1CD3BD54" w14:textId="77777777" w:rsidR="00350E3E" w:rsidRPr="00350E3E" w:rsidRDefault="00350E3E" w:rsidP="00350E3E">
      <w:pPr>
        <w:autoSpaceDE w:val="0"/>
        <w:autoSpaceDN w:val="0"/>
        <w:adjustRightInd w:val="0"/>
        <w:spacing w:after="0" w:line="240" w:lineRule="auto"/>
        <w:ind w:left="360" w:hanging="360"/>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lastRenderedPageBreak/>
        <w:t xml:space="preserve">• периодические издания профильной направленности. </w:t>
      </w:r>
    </w:p>
    <w:p w14:paraId="0212F71E" w14:textId="77777777" w:rsidR="00350E3E" w:rsidRDefault="00350E3E" w:rsidP="00350E3E">
      <w:pPr>
        <w:rPr>
          <w:rFonts w:ascii="Times New Roman" w:hAnsi="Times New Roman" w:cs="Times New Roman"/>
          <w:color w:val="000000"/>
          <w:sz w:val="28"/>
          <w:szCs w:val="28"/>
        </w:rPr>
      </w:pPr>
    </w:p>
    <w:p w14:paraId="2C9EE4D5" w14:textId="77777777" w:rsidR="00350E3E" w:rsidRPr="00350E3E" w:rsidRDefault="00350E3E" w:rsidP="00350E3E">
      <w:pPr>
        <w:autoSpaceDE w:val="0"/>
        <w:autoSpaceDN w:val="0"/>
        <w:adjustRightInd w:val="0"/>
        <w:spacing w:after="0" w:line="240" w:lineRule="auto"/>
        <w:ind w:firstLine="360"/>
        <w:rPr>
          <w:rFonts w:ascii="Times New Roman" w:hAnsi="Times New Roman" w:cs="Times New Roman"/>
          <w:color w:val="000000"/>
          <w:sz w:val="28"/>
          <w:szCs w:val="28"/>
        </w:rPr>
      </w:pPr>
      <w:r w:rsidRPr="00350E3E">
        <w:rPr>
          <w:rFonts w:ascii="Times New Roman" w:hAnsi="Times New Roman" w:cs="Times New Roman"/>
          <w:b/>
          <w:bCs/>
          <w:color w:val="000000"/>
          <w:sz w:val="28"/>
          <w:szCs w:val="28"/>
        </w:rPr>
        <w:t xml:space="preserve">Методические рекомендации по организации самостоятельной работы обучающихся </w:t>
      </w:r>
    </w:p>
    <w:p w14:paraId="66BD9C4A" w14:textId="77777777" w:rsidR="00350E3E" w:rsidRDefault="00350E3E" w:rsidP="00350E3E">
      <w:pPr>
        <w:rPr>
          <w:rFonts w:ascii="Times New Roman" w:hAnsi="Times New Roman" w:cs="Times New Roman"/>
          <w:color w:val="000000"/>
          <w:sz w:val="28"/>
          <w:szCs w:val="28"/>
        </w:rPr>
      </w:pPr>
      <w:r w:rsidRPr="00350E3E">
        <w:rPr>
          <w:rFonts w:ascii="Times New Roman" w:hAnsi="Times New Roman" w:cs="Times New Roman"/>
          <w:color w:val="000000"/>
          <w:sz w:val="28"/>
          <w:szCs w:val="28"/>
        </w:rPr>
        <w:t>Самостоятельные занятия должны быть построены таким образом, чтобы при наименьших затратах времени и усилий, достичь поставленных задач и быть осознанными и результативными.</w:t>
      </w:r>
    </w:p>
    <w:p w14:paraId="1321BCB8" w14:textId="77777777" w:rsidR="00350E3E" w:rsidRPr="00350E3E" w:rsidRDefault="00350E3E"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Объем времени на самостоятельную работу определяется с учетом методической целесообразности, минимальных затрат на подготовку домашнего задания. </w:t>
      </w:r>
    </w:p>
    <w:p w14:paraId="10519FA9" w14:textId="77777777" w:rsidR="00350E3E" w:rsidRPr="00350E3E" w:rsidRDefault="00350E3E"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Самостоятельные занятия должны быть регулярными. Они должны проходить при хорошем физическом состоянии обучающегося, занятия при повышенной температуре и плохом самочувствии опасны для здоровья и не продуктивны. </w:t>
      </w:r>
    </w:p>
    <w:p w14:paraId="2666CE71" w14:textId="77777777" w:rsidR="00350E3E" w:rsidRPr="00350E3E" w:rsidRDefault="00350E3E"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Роль педагога в организации самостоятельной работы обучающегося велика. Она заключается в необходимости обучения ребенка эффективному использованию учебного внеаудиторного времени. Педагогу следует разъяснить ученику, как распределить по времени работу над разучиваемыми произведениями, указать очередность работы, выделить наиболее проблемные места данных произведениях, посоветовать способы их отработки. </w:t>
      </w:r>
    </w:p>
    <w:p w14:paraId="510A99CB" w14:textId="77777777" w:rsidR="00350E3E" w:rsidRPr="00350E3E" w:rsidRDefault="00350E3E"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Самостоятельные домашние занятия обучающегося предполагают продолжение работы над освоением произведения, которая была начата в классе под руководством педагога. Выполнение домашнего задания - это работа над деталями исполнения (чистая интонация, ритмический рисунок мелодии, динамика, нюансировка, дыхание, артикуляция и дикция), а также запоминание и исполнение произведений наизусть. Для плодотворной и результативной самостоятельной работы ученику необходимо получить точную формулировку посильного для него домашнего задания, которое будет записано педагогом в дневник обучающегося. Можно предложить следующие виды домашней работы: игра мелодий разучиваемых песен с названием нот и дирижированием, пропевание мелодии на различные слоги, артикуляционные упражнения, дыхательная гимнастика, пение под собственный аккомпанемент и т. п. </w:t>
      </w:r>
    </w:p>
    <w:p w14:paraId="1EBAEB4C" w14:textId="77777777" w:rsidR="00350E3E" w:rsidRPr="00350E3E" w:rsidRDefault="00350E3E"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При разучивании произведений ученик должен с помощью педагога разобраться в его строении, разделах, характере тематического материала. Заниматься дома следует по нотам, следить за правильным исполнением штрихов, интонации, нюансировки, ритмического рисунка. </w:t>
      </w:r>
    </w:p>
    <w:p w14:paraId="03E18154" w14:textId="77777777" w:rsidR="00350E3E" w:rsidRDefault="00350E3E"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Результаты домашней работы проверяются, корректируются и оцениваются преподавателем на уроке. Проверка результатов самостоятельной работы учащегося должна проводиться педагогом регулярно. </w:t>
      </w:r>
    </w:p>
    <w:p w14:paraId="7D2B2843" w14:textId="77777777" w:rsidR="009403D4"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7BB48DBE" w14:textId="77777777" w:rsidR="009403D4"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58AEB885" w14:textId="77777777" w:rsidR="009403D4"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41E9A1F4" w14:textId="77777777" w:rsidR="009403D4"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3AF6ED1A" w14:textId="77777777" w:rsidR="009403D4"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2DF2C1A8" w14:textId="77777777" w:rsidR="009403D4"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54FC213F" w14:textId="77777777" w:rsidR="009403D4"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67945835" w14:textId="77777777" w:rsidR="009403D4"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4108DFCA" w14:textId="77777777" w:rsidR="009403D4"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0C7E2FDD" w14:textId="77777777" w:rsidR="009403D4"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5FFEDED7" w14:textId="77777777" w:rsidR="009403D4"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4FB7C8BA" w14:textId="77777777" w:rsidR="009403D4"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589C739E" w14:textId="77777777" w:rsidR="009403D4"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050C4B65" w14:textId="77777777" w:rsidR="009403D4"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43B510BF" w14:textId="77777777" w:rsidR="009403D4"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14504BED" w14:textId="77777777" w:rsidR="009403D4"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677D8316" w14:textId="77777777" w:rsidR="009403D4"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551AC17A" w14:textId="77777777" w:rsidR="009403D4"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7E7D4107" w14:textId="77777777" w:rsidR="009403D4"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2634B656" w14:textId="77777777" w:rsidR="009403D4"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4F43C068" w14:textId="77777777" w:rsidR="009403D4"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75393456" w14:textId="77777777" w:rsidR="009403D4"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2E99D04A" w14:textId="77777777" w:rsidR="009403D4"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5DD862E6" w14:textId="77777777" w:rsidR="009403D4"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5156FE5A" w14:textId="77777777" w:rsidR="009403D4"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116892A6" w14:textId="77777777" w:rsidR="009403D4"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73CE9682" w14:textId="77777777" w:rsidR="009403D4" w:rsidRPr="00350E3E"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5770FFDF" w14:textId="77777777" w:rsidR="00350E3E" w:rsidRDefault="00350E3E" w:rsidP="00350E3E">
      <w:pPr>
        <w:rPr>
          <w:rFonts w:ascii="Times New Roman" w:hAnsi="Times New Roman" w:cs="Times New Roman"/>
          <w:b/>
          <w:bCs/>
          <w:color w:val="000000"/>
          <w:sz w:val="28"/>
          <w:szCs w:val="28"/>
        </w:rPr>
      </w:pPr>
    </w:p>
    <w:p w14:paraId="2514F796" w14:textId="77777777" w:rsidR="00350E3E" w:rsidRPr="00350E3E" w:rsidRDefault="00350E3E"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b/>
          <w:bCs/>
          <w:color w:val="000000"/>
          <w:sz w:val="28"/>
          <w:szCs w:val="28"/>
        </w:rPr>
        <w:t xml:space="preserve">6. Список используемой литературы </w:t>
      </w:r>
    </w:p>
    <w:p w14:paraId="306B0CB6" w14:textId="77777777" w:rsidR="00350E3E" w:rsidRPr="00350E3E"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350E3E" w:rsidRPr="00350E3E">
        <w:rPr>
          <w:rFonts w:ascii="Times New Roman" w:hAnsi="Times New Roman" w:cs="Times New Roman"/>
          <w:color w:val="000000"/>
          <w:sz w:val="28"/>
          <w:szCs w:val="28"/>
        </w:rPr>
        <w:t xml:space="preserve">Алиев Ю.Б. Пение на уроках музыки. Просвещение, 1991 </w:t>
      </w:r>
    </w:p>
    <w:p w14:paraId="15D36614" w14:textId="77777777" w:rsidR="00350E3E" w:rsidRPr="00350E3E"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350E3E" w:rsidRPr="00350E3E">
        <w:rPr>
          <w:rFonts w:ascii="Times New Roman" w:hAnsi="Times New Roman" w:cs="Times New Roman"/>
          <w:color w:val="000000"/>
          <w:sz w:val="28"/>
          <w:szCs w:val="28"/>
        </w:rPr>
        <w:t xml:space="preserve">Айзек Чане «Структура личности», «КСП+», М., Ювента, С-П., 1999 </w:t>
      </w:r>
    </w:p>
    <w:p w14:paraId="69FFDD70" w14:textId="77777777" w:rsidR="00350E3E" w:rsidRPr="00350E3E"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350E3E" w:rsidRPr="00350E3E">
        <w:rPr>
          <w:rFonts w:ascii="Times New Roman" w:hAnsi="Times New Roman" w:cs="Times New Roman"/>
          <w:color w:val="000000"/>
          <w:sz w:val="28"/>
          <w:szCs w:val="28"/>
        </w:rPr>
        <w:t xml:space="preserve">В мире музыки. М.,1994 </w:t>
      </w:r>
    </w:p>
    <w:p w14:paraId="17DEF92B" w14:textId="77777777" w:rsidR="00350E3E" w:rsidRPr="00350E3E" w:rsidRDefault="009403D4" w:rsidP="009403D4">
      <w:pPr>
        <w:autoSpaceDE w:val="0"/>
        <w:autoSpaceDN w:val="0"/>
        <w:adjustRightInd w:val="0"/>
        <w:spacing w:after="0" w:line="240" w:lineRule="auto"/>
        <w:ind w:firstLine="707"/>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350E3E" w:rsidRPr="00350E3E">
        <w:rPr>
          <w:rFonts w:ascii="Times New Roman" w:hAnsi="Times New Roman" w:cs="Times New Roman"/>
          <w:color w:val="000000"/>
          <w:sz w:val="28"/>
          <w:szCs w:val="28"/>
        </w:rPr>
        <w:t xml:space="preserve">Выготский Л.С. «Воображение и творчество в детском возрасте», </w:t>
      </w:r>
      <w:r>
        <w:rPr>
          <w:rFonts w:ascii="Times New Roman" w:hAnsi="Times New Roman" w:cs="Times New Roman"/>
          <w:color w:val="000000"/>
          <w:sz w:val="28"/>
          <w:szCs w:val="28"/>
        </w:rPr>
        <w:t xml:space="preserve">                    </w:t>
      </w:r>
      <w:r w:rsidR="00350E3E" w:rsidRPr="00350E3E">
        <w:rPr>
          <w:rFonts w:ascii="Times New Roman" w:hAnsi="Times New Roman" w:cs="Times New Roman"/>
          <w:color w:val="000000"/>
          <w:sz w:val="28"/>
          <w:szCs w:val="28"/>
        </w:rPr>
        <w:t>Союз, С-П.,1997</w:t>
      </w:r>
    </w:p>
    <w:p w14:paraId="6009942D" w14:textId="77777777" w:rsidR="00350E3E" w:rsidRPr="00350E3E"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5. </w:t>
      </w:r>
      <w:r w:rsidR="00350E3E" w:rsidRPr="00350E3E">
        <w:rPr>
          <w:rFonts w:ascii="Times New Roman" w:hAnsi="Times New Roman" w:cs="Times New Roman"/>
          <w:color w:val="000000"/>
          <w:sz w:val="28"/>
          <w:szCs w:val="28"/>
        </w:rPr>
        <w:t xml:space="preserve">Годфруа Ж. «Что такое психология», М., Мир,1992 </w:t>
      </w:r>
    </w:p>
    <w:p w14:paraId="6A866CF8" w14:textId="77777777" w:rsidR="00350E3E" w:rsidRPr="00350E3E" w:rsidRDefault="009403D4" w:rsidP="00350E3E">
      <w:pPr>
        <w:autoSpaceDE w:val="0"/>
        <w:autoSpaceDN w:val="0"/>
        <w:adjustRightInd w:val="0"/>
        <w:spacing w:after="0" w:line="240" w:lineRule="auto"/>
        <w:ind w:firstLine="70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6. </w:t>
      </w:r>
      <w:r w:rsidR="00350E3E" w:rsidRPr="00350E3E">
        <w:rPr>
          <w:rFonts w:ascii="Times New Roman" w:hAnsi="Times New Roman" w:cs="Times New Roman"/>
          <w:color w:val="000000"/>
          <w:sz w:val="28"/>
          <w:szCs w:val="28"/>
        </w:rPr>
        <w:t xml:space="preserve">Доль монте «Голос над миром» Л. 1991 </w:t>
      </w:r>
    </w:p>
    <w:p w14:paraId="420F5224" w14:textId="77777777" w:rsidR="009403D4"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 </w:t>
      </w:r>
      <w:r w:rsidR="00350E3E" w:rsidRPr="00350E3E">
        <w:rPr>
          <w:rFonts w:ascii="Times New Roman" w:hAnsi="Times New Roman" w:cs="Times New Roman"/>
          <w:color w:val="000000"/>
          <w:sz w:val="28"/>
          <w:szCs w:val="28"/>
        </w:rPr>
        <w:t>Дмитриев С. Сольное пение. М.,1972</w:t>
      </w:r>
      <w:r w:rsidRPr="009403D4">
        <w:rPr>
          <w:rFonts w:ascii="Times New Roman" w:hAnsi="Times New Roman" w:cs="Times New Roman"/>
          <w:color w:val="000000"/>
          <w:sz w:val="28"/>
          <w:szCs w:val="28"/>
        </w:rPr>
        <w:t xml:space="preserve"> </w:t>
      </w:r>
    </w:p>
    <w:p w14:paraId="60CF0611"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8. </w:t>
      </w:r>
      <w:r w:rsidRPr="00350E3E">
        <w:rPr>
          <w:rFonts w:ascii="Times New Roman" w:hAnsi="Times New Roman" w:cs="Times New Roman"/>
          <w:color w:val="000000"/>
          <w:sz w:val="28"/>
          <w:szCs w:val="28"/>
        </w:rPr>
        <w:t xml:space="preserve">Мори Р.Моральяно. Вокальная техника. Л.,1990 </w:t>
      </w:r>
    </w:p>
    <w:p w14:paraId="0128B5F6"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w:t>
      </w:r>
      <w:r w:rsidRPr="00350E3E">
        <w:rPr>
          <w:rFonts w:ascii="Times New Roman" w:hAnsi="Times New Roman" w:cs="Times New Roman"/>
          <w:color w:val="000000"/>
          <w:sz w:val="28"/>
          <w:szCs w:val="28"/>
        </w:rPr>
        <w:t xml:space="preserve">Методика В.Емельянова. Сборник. </w:t>
      </w:r>
    </w:p>
    <w:p w14:paraId="11D9548B"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10. </w:t>
      </w:r>
      <w:r w:rsidRPr="00350E3E">
        <w:rPr>
          <w:rFonts w:ascii="Times New Roman" w:hAnsi="Times New Roman" w:cs="Times New Roman"/>
          <w:color w:val="000000"/>
          <w:sz w:val="28"/>
          <w:szCs w:val="28"/>
        </w:rPr>
        <w:t xml:space="preserve">Ю.Поляков С.Д. «Педагогика восприятия», М., Новая школа, 1996 </w:t>
      </w:r>
    </w:p>
    <w:p w14:paraId="598D187C"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11 .Райчев. «Жизнь и песня», Л.,1991 </w:t>
      </w:r>
    </w:p>
    <w:p w14:paraId="14F13709"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12.Сац Н. «Всегда с тобой», М.,1965 </w:t>
      </w:r>
    </w:p>
    <w:p w14:paraId="04D9184F"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13.Уколов, Рыбакина. «Музыка в потоке времени», М.,1998 </w:t>
      </w:r>
    </w:p>
    <w:p w14:paraId="17863F7B"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14.Учите детей петь. М.,Просвещение,1988 </w:t>
      </w:r>
    </w:p>
    <w:p w14:paraId="143E0EAE"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15.Савин Н.В. «Методика преподавания педагогики», Просвещение, 1987 </w:t>
      </w:r>
    </w:p>
    <w:p w14:paraId="2BC5D725"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16.Каменский Л.А. «Педагогическая библиотека», М., Педагогика, 1982 </w:t>
      </w:r>
    </w:p>
    <w:p w14:paraId="5FDB672E"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17.Кузьгов Р.Ж. Основы эстрадного вокала. Павлодар, 2012 </w:t>
      </w:r>
    </w:p>
    <w:p w14:paraId="7F122726"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lastRenderedPageBreak/>
        <w:t xml:space="preserve">18.Жаева И.О.Эстрадное пение. Экспресс-курс развития вокальных способностей. - М.:»Книжкин Дом», 2006 </w:t>
      </w:r>
    </w:p>
    <w:p w14:paraId="7674DC08" w14:textId="77777777" w:rsidR="009403D4"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19.Хачатуров В. «Детское эстрадное пение»,1994</w:t>
      </w:r>
    </w:p>
    <w:p w14:paraId="7C2A093A" w14:textId="77777777" w:rsidR="009403D4"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p>
    <w:p w14:paraId="73B0ECAE"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 </w:t>
      </w:r>
    </w:p>
    <w:p w14:paraId="6574BDBA" w14:textId="77777777" w:rsidR="009403D4" w:rsidRDefault="009403D4" w:rsidP="009403D4">
      <w:pPr>
        <w:autoSpaceDE w:val="0"/>
        <w:autoSpaceDN w:val="0"/>
        <w:adjustRightInd w:val="0"/>
        <w:spacing w:after="0" w:line="240" w:lineRule="auto"/>
        <w:jc w:val="both"/>
        <w:rPr>
          <w:rFonts w:ascii="Times New Roman" w:hAnsi="Times New Roman" w:cs="Times New Roman"/>
          <w:b/>
          <w:bCs/>
          <w:color w:val="000000"/>
          <w:sz w:val="32"/>
          <w:szCs w:val="32"/>
        </w:rPr>
      </w:pPr>
      <w:r w:rsidRPr="00350E3E">
        <w:rPr>
          <w:rFonts w:ascii="Times New Roman" w:hAnsi="Times New Roman" w:cs="Times New Roman"/>
          <w:b/>
          <w:bCs/>
          <w:color w:val="000000"/>
          <w:sz w:val="32"/>
          <w:szCs w:val="32"/>
        </w:rPr>
        <w:t xml:space="preserve">Репертуарный план </w:t>
      </w:r>
    </w:p>
    <w:p w14:paraId="4A9F85C6" w14:textId="77777777" w:rsidR="009403D4" w:rsidRPr="00350E3E" w:rsidRDefault="009403D4" w:rsidP="009403D4">
      <w:pPr>
        <w:autoSpaceDE w:val="0"/>
        <w:autoSpaceDN w:val="0"/>
        <w:adjustRightInd w:val="0"/>
        <w:spacing w:after="0" w:line="240" w:lineRule="auto"/>
        <w:jc w:val="both"/>
        <w:rPr>
          <w:rFonts w:ascii="Times New Roman" w:hAnsi="Times New Roman" w:cs="Times New Roman"/>
          <w:color w:val="000000"/>
          <w:sz w:val="32"/>
          <w:szCs w:val="32"/>
        </w:rPr>
      </w:pPr>
    </w:p>
    <w:p w14:paraId="64DBEAC6" w14:textId="77777777" w:rsidR="009403D4" w:rsidRPr="00350E3E" w:rsidRDefault="009403D4" w:rsidP="009403D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350E3E">
        <w:rPr>
          <w:rFonts w:ascii="Times New Roman" w:hAnsi="Times New Roman" w:cs="Times New Roman"/>
          <w:color w:val="000000"/>
          <w:sz w:val="28"/>
          <w:szCs w:val="28"/>
        </w:rPr>
        <w:t xml:space="preserve">Т. Хренников «Московские окна» </w:t>
      </w:r>
    </w:p>
    <w:p w14:paraId="63CA92B5"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В.Шаинский «Ожившая кукла» </w:t>
      </w:r>
    </w:p>
    <w:p w14:paraId="6D6B0F5B"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Ю. Саульский «Чёрный кот» </w:t>
      </w:r>
    </w:p>
    <w:p w14:paraId="3F38FB96"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М. Дунаевский «33 коровы» </w:t>
      </w:r>
    </w:p>
    <w:p w14:paraId="08188821"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И. Цветков «Золушка» </w:t>
      </w:r>
    </w:p>
    <w:p w14:paraId="302B1D46"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В. Шаинский «Пропала собака» </w:t>
      </w:r>
    </w:p>
    <w:p w14:paraId="010EE49E"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В. Шаинский «Ябеда - корябида» </w:t>
      </w:r>
    </w:p>
    <w:p w14:paraId="3365413D"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Р. Струве «Школьный корабль» </w:t>
      </w:r>
    </w:p>
    <w:p w14:paraId="4E8491B5"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А. Лядов «Колыбельная» </w:t>
      </w:r>
    </w:p>
    <w:p w14:paraId="4ED6BC36"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32"/>
          <w:szCs w:val="32"/>
        </w:rPr>
      </w:pPr>
      <w:r w:rsidRPr="00350E3E">
        <w:rPr>
          <w:rFonts w:ascii="Times New Roman" w:hAnsi="Times New Roman" w:cs="Times New Roman"/>
          <w:color w:val="000000"/>
          <w:sz w:val="28"/>
          <w:szCs w:val="28"/>
        </w:rPr>
        <w:t>Е. Крылатов «Колыбельная медведицы</w:t>
      </w:r>
      <w:r w:rsidRPr="00350E3E">
        <w:rPr>
          <w:rFonts w:ascii="Times New Roman" w:hAnsi="Times New Roman" w:cs="Times New Roman"/>
          <w:b/>
          <w:bCs/>
          <w:color w:val="000000"/>
          <w:sz w:val="32"/>
          <w:szCs w:val="32"/>
        </w:rPr>
        <w:t xml:space="preserve">» </w:t>
      </w:r>
    </w:p>
    <w:p w14:paraId="1EFF318C"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А. Макаревич «Осень» </w:t>
      </w:r>
    </w:p>
    <w:p w14:paraId="3F1C77BD"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А. Зацепин « Волшебник - недоучка» </w:t>
      </w:r>
    </w:p>
    <w:p w14:paraId="422A6A1F"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Б.Потёмкин « Сосед» </w:t>
      </w:r>
    </w:p>
    <w:p w14:paraId="703606A5"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А. Пахмутова «Старый клён» </w:t>
      </w:r>
    </w:p>
    <w:p w14:paraId="63A9CA8C"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В. Шаинский «Сказки» </w:t>
      </w:r>
    </w:p>
    <w:p w14:paraId="03CC3833"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Р. Паулс «Чарли» </w:t>
      </w:r>
    </w:p>
    <w:p w14:paraId="4C94C01D"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Е. Крылатов «Ласточка» </w:t>
      </w:r>
    </w:p>
    <w:p w14:paraId="019AEC3C"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Р. Паулс «Кашалотик» </w:t>
      </w:r>
    </w:p>
    <w:p w14:paraId="2F656927"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Р. Паулс «Неразумное желание» </w:t>
      </w:r>
    </w:p>
    <w:p w14:paraId="607FCF37" w14:textId="77777777" w:rsidR="009403D4" w:rsidRPr="00350E3E" w:rsidRDefault="009403D4" w:rsidP="009403D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350E3E">
        <w:rPr>
          <w:rFonts w:ascii="Times New Roman" w:hAnsi="Times New Roman" w:cs="Times New Roman"/>
          <w:color w:val="000000"/>
          <w:sz w:val="28"/>
          <w:szCs w:val="28"/>
        </w:rPr>
        <w:t xml:space="preserve">Ю. Началов «Ах, школа, школа» </w:t>
      </w:r>
    </w:p>
    <w:p w14:paraId="223D525A"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Ю. Началов «Дюймовочка» </w:t>
      </w:r>
    </w:p>
    <w:p w14:paraId="258D0EEE"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М. Дунаевский «Леди совершенство» </w:t>
      </w:r>
    </w:p>
    <w:p w14:paraId="2F8277D6"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М. Дунаевский «Цветные сны» </w:t>
      </w:r>
    </w:p>
    <w:p w14:paraId="3B3C0923"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В. Цветков «Снова вместе» </w:t>
      </w:r>
    </w:p>
    <w:p w14:paraId="093746A1"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В. Цветков «Может это не любовь» </w:t>
      </w:r>
    </w:p>
    <w:p w14:paraId="289D49D5"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Ж. Колмагорова «Шерлок Холмс и доктор Ватсон» </w:t>
      </w:r>
    </w:p>
    <w:p w14:paraId="352644D3"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Ж. Колмагорова «Лампа Алладина» </w:t>
      </w:r>
    </w:p>
    <w:p w14:paraId="182B2154" w14:textId="77777777" w:rsidR="009403D4"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Ж. Колмагорова «Звёздная ночь»</w:t>
      </w:r>
      <w:r w:rsidRPr="009403D4">
        <w:rPr>
          <w:rFonts w:ascii="Times New Roman" w:hAnsi="Times New Roman" w:cs="Times New Roman"/>
          <w:color w:val="000000"/>
          <w:sz w:val="28"/>
          <w:szCs w:val="28"/>
        </w:rPr>
        <w:t xml:space="preserve"> </w:t>
      </w:r>
    </w:p>
    <w:p w14:paraId="49AA62B7"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Е. Крылатов «Где музыка берёт начало» </w:t>
      </w:r>
    </w:p>
    <w:p w14:paraId="2899E019"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М. Таривердиев «Маленький принц» </w:t>
      </w:r>
    </w:p>
    <w:p w14:paraId="3236DBDA"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Э. Пресли «Love me tender» </w:t>
      </w:r>
    </w:p>
    <w:p w14:paraId="7D9CF995"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В. Цветков «Мушкетёр» </w:t>
      </w:r>
    </w:p>
    <w:p w14:paraId="0A1FBC99"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Ж. Колмагорова «Отчий дом» </w:t>
      </w:r>
    </w:p>
    <w:p w14:paraId="7E92E99C"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В. Цветков «Рок-звезда» </w:t>
      </w:r>
    </w:p>
    <w:p w14:paraId="6518F011"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Ж. Колмагорова «Саксофон» </w:t>
      </w:r>
    </w:p>
    <w:p w14:paraId="08BEB9AF"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М. Минков «Старый рояль» </w:t>
      </w:r>
    </w:p>
    <w:p w14:paraId="17E62B92"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Е. Птичкин «Эхо любви» </w:t>
      </w:r>
    </w:p>
    <w:p w14:paraId="74222DF8" w14:textId="77777777" w:rsidR="009403D4" w:rsidRPr="00350E3E" w:rsidRDefault="009403D4" w:rsidP="009403D4">
      <w:pPr>
        <w:autoSpaceDE w:val="0"/>
        <w:autoSpaceDN w:val="0"/>
        <w:adjustRightInd w:val="0"/>
        <w:spacing w:after="0" w:line="240" w:lineRule="auto"/>
        <w:ind w:left="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lastRenderedPageBreak/>
        <w:t xml:space="preserve">Е.Крылатов «Цирк» </w:t>
      </w:r>
    </w:p>
    <w:p w14:paraId="5E4A6A32"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Е. Мартынов «Лебединая верность» </w:t>
      </w:r>
    </w:p>
    <w:p w14:paraId="67D8D79A"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Е. Мартынов «Путь к свету» </w:t>
      </w:r>
    </w:p>
    <w:p w14:paraId="04D42E2D"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А. Рыбников «Я тебя никогда не забуду» </w:t>
      </w:r>
    </w:p>
    <w:p w14:paraId="5AFC3828"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М. Минков «Ты на свете есть» </w:t>
      </w:r>
    </w:p>
    <w:p w14:paraId="19033F22"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Ю. Началов «Герой не моего романа» </w:t>
      </w:r>
    </w:p>
    <w:p w14:paraId="2C99C4B5"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М. Минков «Эти летние дожди» </w:t>
      </w:r>
    </w:p>
    <w:p w14:paraId="221C26ED"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lang w:val="en-US"/>
        </w:rPr>
      </w:pPr>
      <w:r w:rsidRPr="00350E3E">
        <w:rPr>
          <w:rFonts w:ascii="Times New Roman" w:hAnsi="Times New Roman" w:cs="Times New Roman"/>
          <w:color w:val="000000"/>
          <w:sz w:val="28"/>
          <w:szCs w:val="28"/>
        </w:rPr>
        <w:t>Б</w:t>
      </w:r>
      <w:r w:rsidRPr="00350E3E">
        <w:rPr>
          <w:rFonts w:ascii="Times New Roman" w:hAnsi="Times New Roman" w:cs="Times New Roman"/>
          <w:color w:val="000000"/>
          <w:sz w:val="28"/>
          <w:szCs w:val="28"/>
          <w:lang w:val="en-US"/>
        </w:rPr>
        <w:t xml:space="preserve">. </w:t>
      </w:r>
      <w:r w:rsidRPr="00350E3E">
        <w:rPr>
          <w:rFonts w:ascii="Times New Roman" w:hAnsi="Times New Roman" w:cs="Times New Roman"/>
          <w:color w:val="000000"/>
          <w:sz w:val="28"/>
          <w:szCs w:val="28"/>
        </w:rPr>
        <w:t>Мэй</w:t>
      </w:r>
      <w:r w:rsidRPr="00350E3E">
        <w:rPr>
          <w:rFonts w:ascii="Times New Roman" w:hAnsi="Times New Roman" w:cs="Times New Roman"/>
          <w:color w:val="000000"/>
          <w:sz w:val="28"/>
          <w:szCs w:val="28"/>
          <w:lang w:val="en-US"/>
        </w:rPr>
        <w:t xml:space="preserve"> «I Want To Break Free» </w:t>
      </w:r>
    </w:p>
    <w:p w14:paraId="2D0E1D67"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lang w:val="en-US"/>
        </w:rPr>
      </w:pPr>
      <w:r w:rsidRPr="00350E3E">
        <w:rPr>
          <w:rFonts w:ascii="Times New Roman" w:hAnsi="Times New Roman" w:cs="Times New Roman"/>
          <w:color w:val="000000"/>
          <w:sz w:val="28"/>
          <w:szCs w:val="28"/>
        </w:rPr>
        <w:t>М</w:t>
      </w:r>
      <w:r w:rsidRPr="00350E3E">
        <w:rPr>
          <w:rFonts w:ascii="Times New Roman" w:hAnsi="Times New Roman" w:cs="Times New Roman"/>
          <w:color w:val="000000"/>
          <w:sz w:val="28"/>
          <w:szCs w:val="28"/>
          <w:lang w:val="en-US"/>
        </w:rPr>
        <w:t xml:space="preserve">. </w:t>
      </w:r>
      <w:r w:rsidRPr="00350E3E">
        <w:rPr>
          <w:rFonts w:ascii="Times New Roman" w:hAnsi="Times New Roman" w:cs="Times New Roman"/>
          <w:color w:val="000000"/>
          <w:sz w:val="28"/>
          <w:szCs w:val="28"/>
        </w:rPr>
        <w:t>Легранд</w:t>
      </w:r>
      <w:r w:rsidRPr="00350E3E">
        <w:rPr>
          <w:rFonts w:ascii="Times New Roman" w:hAnsi="Times New Roman" w:cs="Times New Roman"/>
          <w:color w:val="000000"/>
          <w:sz w:val="28"/>
          <w:szCs w:val="28"/>
          <w:lang w:val="en-US"/>
        </w:rPr>
        <w:t xml:space="preserve"> «I Will Wait for You» </w:t>
      </w:r>
    </w:p>
    <w:p w14:paraId="118AC0F4"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lang w:val="en-US"/>
        </w:rPr>
      </w:pPr>
      <w:r w:rsidRPr="00350E3E">
        <w:rPr>
          <w:rFonts w:ascii="Times New Roman" w:hAnsi="Times New Roman" w:cs="Times New Roman"/>
          <w:color w:val="000000"/>
          <w:sz w:val="28"/>
          <w:szCs w:val="28"/>
          <w:lang w:val="en-US"/>
        </w:rPr>
        <w:t xml:space="preserve">J. Mandel « The Shadow of Your Smile » </w:t>
      </w:r>
    </w:p>
    <w:p w14:paraId="1318FD87"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А. Максимов «Если в сердце живёт любовь» </w:t>
      </w:r>
    </w:p>
    <w:p w14:paraId="40C2CFF4"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П.Маккартни «Yesterday» </w:t>
      </w:r>
    </w:p>
    <w:p w14:paraId="0CB0880E"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Д.Леннон «Ob La Di Ob La Da» </w:t>
      </w:r>
    </w:p>
    <w:p w14:paraId="6B602E57"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К. Кельми «Замыкая круг» </w:t>
      </w:r>
    </w:p>
    <w:p w14:paraId="63DEB4B7"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Д. Гершвин «Летом» </w:t>
      </w:r>
    </w:p>
    <w:p w14:paraId="71C7CD15" w14:textId="77777777" w:rsidR="009403D4" w:rsidRPr="00350E3E" w:rsidRDefault="009403D4" w:rsidP="009403D4">
      <w:pPr>
        <w:autoSpaceDE w:val="0"/>
        <w:autoSpaceDN w:val="0"/>
        <w:adjustRightInd w:val="0"/>
        <w:spacing w:after="0" w:line="240" w:lineRule="auto"/>
        <w:ind w:firstLine="707"/>
        <w:jc w:val="both"/>
        <w:rPr>
          <w:rFonts w:ascii="Times New Roman" w:hAnsi="Times New Roman" w:cs="Times New Roman"/>
          <w:color w:val="000000"/>
          <w:sz w:val="28"/>
          <w:szCs w:val="28"/>
        </w:rPr>
      </w:pPr>
      <w:r w:rsidRPr="00350E3E">
        <w:rPr>
          <w:rFonts w:ascii="Times New Roman" w:hAnsi="Times New Roman" w:cs="Times New Roman"/>
          <w:color w:val="000000"/>
          <w:sz w:val="28"/>
          <w:szCs w:val="28"/>
        </w:rPr>
        <w:t xml:space="preserve">С. Никитин «Летающая лошадь» </w:t>
      </w:r>
    </w:p>
    <w:p w14:paraId="1913A175" w14:textId="77777777" w:rsidR="009403D4" w:rsidRPr="00350E3E" w:rsidRDefault="009403D4" w:rsidP="009403D4">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350E3E">
        <w:rPr>
          <w:rFonts w:ascii="Times New Roman" w:hAnsi="Times New Roman" w:cs="Times New Roman"/>
          <w:color w:val="000000"/>
          <w:sz w:val="28"/>
          <w:szCs w:val="28"/>
        </w:rPr>
        <w:t>М. Дунаевский «Ветер перемен»</w:t>
      </w:r>
    </w:p>
    <w:p w14:paraId="2125BEAD" w14:textId="77777777" w:rsidR="00171D7A" w:rsidRPr="00350E3E" w:rsidRDefault="00171D7A" w:rsidP="00171D7A">
      <w:pPr>
        <w:rPr>
          <w:rFonts w:ascii="Times New Roman" w:hAnsi="Times New Roman" w:cs="Times New Roman"/>
          <w:color w:val="000000"/>
          <w:sz w:val="28"/>
          <w:szCs w:val="28"/>
        </w:rPr>
      </w:pPr>
    </w:p>
    <w:p w14:paraId="4010BD07" w14:textId="77777777" w:rsidR="00171D7A" w:rsidRPr="00350E3E" w:rsidRDefault="00171D7A" w:rsidP="00171D7A">
      <w:pPr>
        <w:rPr>
          <w:rFonts w:ascii="Times New Roman" w:hAnsi="Times New Roman" w:cs="Times New Roman"/>
          <w:color w:val="000000"/>
          <w:sz w:val="28"/>
          <w:szCs w:val="28"/>
        </w:rPr>
      </w:pPr>
    </w:p>
    <w:p w14:paraId="5D3088A3" w14:textId="77777777" w:rsidR="00171D7A" w:rsidRPr="00350E3E" w:rsidRDefault="00171D7A" w:rsidP="00171D7A">
      <w:pPr>
        <w:rPr>
          <w:rFonts w:ascii="Times New Roman" w:hAnsi="Times New Roman" w:cs="Times New Roman"/>
          <w:color w:val="000000"/>
          <w:sz w:val="28"/>
          <w:szCs w:val="28"/>
        </w:rPr>
      </w:pPr>
    </w:p>
    <w:p w14:paraId="29F6BFEA" w14:textId="77777777" w:rsidR="00171D7A" w:rsidRPr="00350E3E" w:rsidRDefault="00171D7A" w:rsidP="00171D7A">
      <w:pPr>
        <w:rPr>
          <w:rFonts w:ascii="Times New Roman" w:hAnsi="Times New Roman" w:cs="Times New Roman"/>
          <w:color w:val="000000"/>
          <w:sz w:val="28"/>
          <w:szCs w:val="28"/>
        </w:rPr>
      </w:pPr>
    </w:p>
    <w:p w14:paraId="7A2D40A8" w14:textId="77777777" w:rsidR="00171D7A" w:rsidRPr="00350E3E" w:rsidRDefault="00171D7A" w:rsidP="00171D7A">
      <w:pPr>
        <w:rPr>
          <w:rFonts w:ascii="Times New Roman" w:hAnsi="Times New Roman" w:cs="Times New Roman"/>
          <w:color w:val="000000"/>
          <w:sz w:val="28"/>
          <w:szCs w:val="28"/>
        </w:rPr>
      </w:pPr>
    </w:p>
    <w:p w14:paraId="35166644" w14:textId="77777777" w:rsidR="00171D7A" w:rsidRPr="00350E3E" w:rsidRDefault="00171D7A" w:rsidP="00171D7A">
      <w:pPr>
        <w:rPr>
          <w:rFonts w:ascii="Times New Roman" w:hAnsi="Times New Roman" w:cs="Times New Roman"/>
          <w:color w:val="000000"/>
          <w:sz w:val="28"/>
          <w:szCs w:val="28"/>
        </w:rPr>
      </w:pPr>
    </w:p>
    <w:p w14:paraId="375E14A6" w14:textId="77777777" w:rsidR="00171D7A" w:rsidRPr="00350E3E" w:rsidRDefault="00171D7A" w:rsidP="00171D7A">
      <w:pPr>
        <w:rPr>
          <w:rFonts w:ascii="Times New Roman" w:hAnsi="Times New Roman" w:cs="Times New Roman"/>
          <w:color w:val="000000"/>
          <w:sz w:val="28"/>
          <w:szCs w:val="28"/>
        </w:rPr>
      </w:pPr>
    </w:p>
    <w:p w14:paraId="2F4AE4E5" w14:textId="77777777" w:rsidR="00171D7A" w:rsidRPr="00350E3E" w:rsidRDefault="00171D7A" w:rsidP="00171D7A">
      <w:pPr>
        <w:rPr>
          <w:rFonts w:ascii="Times New Roman" w:hAnsi="Times New Roman" w:cs="Times New Roman"/>
          <w:color w:val="000000"/>
          <w:sz w:val="28"/>
          <w:szCs w:val="28"/>
        </w:rPr>
      </w:pPr>
    </w:p>
    <w:p w14:paraId="673BEEB2" w14:textId="77777777" w:rsidR="00171D7A" w:rsidRPr="00350E3E" w:rsidRDefault="00171D7A" w:rsidP="00171D7A">
      <w:pPr>
        <w:rPr>
          <w:rFonts w:ascii="Times New Roman" w:hAnsi="Times New Roman" w:cs="Times New Roman"/>
          <w:color w:val="000000"/>
          <w:sz w:val="28"/>
          <w:szCs w:val="28"/>
        </w:rPr>
      </w:pPr>
    </w:p>
    <w:p w14:paraId="014103C6" w14:textId="77777777" w:rsidR="00171D7A" w:rsidRPr="00350E3E" w:rsidRDefault="00171D7A" w:rsidP="00171D7A">
      <w:pPr>
        <w:rPr>
          <w:rFonts w:ascii="Times New Roman" w:hAnsi="Times New Roman" w:cs="Times New Roman"/>
          <w:color w:val="000000"/>
          <w:sz w:val="28"/>
          <w:szCs w:val="28"/>
        </w:rPr>
      </w:pPr>
    </w:p>
    <w:p w14:paraId="363A85FE" w14:textId="77777777" w:rsidR="00171D7A" w:rsidRPr="00350E3E" w:rsidRDefault="00171D7A" w:rsidP="00350E3E">
      <w:pPr>
        <w:autoSpaceDE w:val="0"/>
        <w:autoSpaceDN w:val="0"/>
        <w:adjustRightInd w:val="0"/>
        <w:spacing w:after="0" w:line="240" w:lineRule="auto"/>
        <w:rPr>
          <w:rFonts w:ascii="Times New Roman" w:hAnsi="Times New Roman" w:cs="Times New Roman"/>
          <w:color w:val="000000"/>
          <w:sz w:val="28"/>
          <w:szCs w:val="28"/>
        </w:rPr>
      </w:pPr>
    </w:p>
    <w:sectPr w:rsidR="00171D7A" w:rsidRPr="00350E3E" w:rsidSect="00D837AA">
      <w:footerReference w:type="default" r:id="rId8"/>
      <w:pgSz w:w="11906" w:h="16838"/>
      <w:pgMar w:top="1134" w:right="1133"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8E023" w14:textId="77777777" w:rsidR="00C0071F" w:rsidRDefault="00C0071F" w:rsidP="00E64587">
      <w:pPr>
        <w:spacing w:after="0" w:line="240" w:lineRule="auto"/>
      </w:pPr>
      <w:r>
        <w:separator/>
      </w:r>
    </w:p>
  </w:endnote>
  <w:endnote w:type="continuationSeparator" w:id="0">
    <w:p w14:paraId="680C19EC" w14:textId="77777777" w:rsidR="00C0071F" w:rsidRDefault="00C0071F" w:rsidP="00E645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8919538"/>
      <w:docPartObj>
        <w:docPartGallery w:val="Page Numbers (Bottom of Page)"/>
        <w:docPartUnique/>
      </w:docPartObj>
    </w:sdtPr>
    <w:sdtEndPr/>
    <w:sdtContent>
      <w:p w14:paraId="63DA3217" w14:textId="7CE34020" w:rsidR="00D866D5" w:rsidRDefault="00C972EB">
        <w:pPr>
          <w:pStyle w:val="a7"/>
          <w:jc w:val="right"/>
        </w:pPr>
        <w:r>
          <w:fldChar w:fldCharType="begin"/>
        </w:r>
        <w:r w:rsidR="00D866D5">
          <w:instrText>PAGE   \* MERGEFORMAT</w:instrText>
        </w:r>
        <w:r>
          <w:fldChar w:fldCharType="separate"/>
        </w:r>
        <w:r w:rsidR="006F2958">
          <w:rPr>
            <w:noProof/>
          </w:rPr>
          <w:t>1</w:t>
        </w:r>
        <w:r>
          <w:fldChar w:fldCharType="end"/>
        </w:r>
      </w:p>
    </w:sdtContent>
  </w:sdt>
  <w:p w14:paraId="44C08422" w14:textId="77777777" w:rsidR="00D866D5" w:rsidRDefault="00D866D5">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61936" w14:textId="77777777" w:rsidR="00C0071F" w:rsidRDefault="00C0071F" w:rsidP="00E64587">
      <w:pPr>
        <w:spacing w:after="0" w:line="240" w:lineRule="auto"/>
      </w:pPr>
      <w:r>
        <w:separator/>
      </w:r>
    </w:p>
  </w:footnote>
  <w:footnote w:type="continuationSeparator" w:id="0">
    <w:p w14:paraId="28B3BF50" w14:textId="77777777" w:rsidR="00C0071F" w:rsidRDefault="00C0071F" w:rsidP="00E645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1721C"/>
    <w:multiLevelType w:val="multilevel"/>
    <w:tmpl w:val="13B2093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i w:val="0"/>
      </w:rPr>
    </w:lvl>
    <w:lvl w:ilvl="2">
      <w:start w:val="1"/>
      <w:numFmt w:val="decimal"/>
      <w:isLgl/>
      <w:lvlText w:val="%1.%2.%3"/>
      <w:lvlJc w:val="left"/>
      <w:pPr>
        <w:ind w:left="1800" w:hanging="720"/>
      </w:pPr>
      <w:rPr>
        <w:rFonts w:hint="default"/>
        <w:i w:val="0"/>
      </w:rPr>
    </w:lvl>
    <w:lvl w:ilvl="3">
      <w:start w:val="1"/>
      <w:numFmt w:val="decimal"/>
      <w:isLgl/>
      <w:lvlText w:val="%1.%2.%3.%4"/>
      <w:lvlJc w:val="left"/>
      <w:pPr>
        <w:ind w:left="2520" w:hanging="1080"/>
      </w:pPr>
      <w:rPr>
        <w:rFonts w:hint="default"/>
        <w:i w:val="0"/>
      </w:rPr>
    </w:lvl>
    <w:lvl w:ilvl="4">
      <w:start w:val="1"/>
      <w:numFmt w:val="decimal"/>
      <w:isLgl/>
      <w:lvlText w:val="%1.%2.%3.%4.%5"/>
      <w:lvlJc w:val="left"/>
      <w:pPr>
        <w:ind w:left="2880" w:hanging="1080"/>
      </w:pPr>
      <w:rPr>
        <w:rFonts w:hint="default"/>
        <w:i w:val="0"/>
      </w:rPr>
    </w:lvl>
    <w:lvl w:ilvl="5">
      <w:start w:val="1"/>
      <w:numFmt w:val="decimal"/>
      <w:isLgl/>
      <w:lvlText w:val="%1.%2.%3.%4.%5.%6"/>
      <w:lvlJc w:val="left"/>
      <w:pPr>
        <w:ind w:left="3600" w:hanging="1440"/>
      </w:pPr>
      <w:rPr>
        <w:rFonts w:hint="default"/>
        <w:i w:val="0"/>
      </w:rPr>
    </w:lvl>
    <w:lvl w:ilvl="6">
      <w:start w:val="1"/>
      <w:numFmt w:val="decimal"/>
      <w:isLgl/>
      <w:lvlText w:val="%1.%2.%3.%4.%5.%6.%7"/>
      <w:lvlJc w:val="left"/>
      <w:pPr>
        <w:ind w:left="3960" w:hanging="1440"/>
      </w:pPr>
      <w:rPr>
        <w:rFonts w:hint="default"/>
        <w:i w:val="0"/>
      </w:rPr>
    </w:lvl>
    <w:lvl w:ilvl="7">
      <w:start w:val="1"/>
      <w:numFmt w:val="decimal"/>
      <w:isLgl/>
      <w:lvlText w:val="%1.%2.%3.%4.%5.%6.%7.%8"/>
      <w:lvlJc w:val="left"/>
      <w:pPr>
        <w:ind w:left="4680" w:hanging="1800"/>
      </w:pPr>
      <w:rPr>
        <w:rFonts w:hint="default"/>
        <w:i w:val="0"/>
      </w:rPr>
    </w:lvl>
    <w:lvl w:ilvl="8">
      <w:start w:val="1"/>
      <w:numFmt w:val="decimal"/>
      <w:isLgl/>
      <w:lvlText w:val="%1.%2.%3.%4.%5.%6.%7.%8.%9"/>
      <w:lvlJc w:val="left"/>
      <w:pPr>
        <w:ind w:left="5400" w:hanging="2160"/>
      </w:pPr>
      <w:rPr>
        <w:rFonts w:hint="default"/>
        <w:i w:val="0"/>
      </w:rPr>
    </w:lvl>
  </w:abstractNum>
  <w:abstractNum w:abstractNumId="1" w15:restartNumberingAfterBreak="0">
    <w:nsid w:val="74EE1129"/>
    <w:multiLevelType w:val="hybridMultilevel"/>
    <w:tmpl w:val="0F56C0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839F6"/>
    <w:rsid w:val="0001237F"/>
    <w:rsid w:val="000839F6"/>
    <w:rsid w:val="00117830"/>
    <w:rsid w:val="0014129D"/>
    <w:rsid w:val="00171D7A"/>
    <w:rsid w:val="001E32E2"/>
    <w:rsid w:val="00236750"/>
    <w:rsid w:val="002400AC"/>
    <w:rsid w:val="00244D9A"/>
    <w:rsid w:val="002B4CD9"/>
    <w:rsid w:val="002C6D09"/>
    <w:rsid w:val="002E7607"/>
    <w:rsid w:val="00350E3E"/>
    <w:rsid w:val="003E7550"/>
    <w:rsid w:val="0047243B"/>
    <w:rsid w:val="004A5012"/>
    <w:rsid w:val="004B783E"/>
    <w:rsid w:val="004F5A9D"/>
    <w:rsid w:val="005218D6"/>
    <w:rsid w:val="005C0F99"/>
    <w:rsid w:val="005C43BF"/>
    <w:rsid w:val="00603AC6"/>
    <w:rsid w:val="006F2958"/>
    <w:rsid w:val="006F5C69"/>
    <w:rsid w:val="00722FBB"/>
    <w:rsid w:val="0075217A"/>
    <w:rsid w:val="007648DF"/>
    <w:rsid w:val="007E119B"/>
    <w:rsid w:val="008503DF"/>
    <w:rsid w:val="00932D04"/>
    <w:rsid w:val="009403D4"/>
    <w:rsid w:val="0095571A"/>
    <w:rsid w:val="00961E2B"/>
    <w:rsid w:val="009734BA"/>
    <w:rsid w:val="00A27C73"/>
    <w:rsid w:val="00AA79A7"/>
    <w:rsid w:val="00B12C5B"/>
    <w:rsid w:val="00B1445B"/>
    <w:rsid w:val="00B71610"/>
    <w:rsid w:val="00C0071F"/>
    <w:rsid w:val="00C07393"/>
    <w:rsid w:val="00C972EB"/>
    <w:rsid w:val="00CF65E3"/>
    <w:rsid w:val="00D354AD"/>
    <w:rsid w:val="00D837AA"/>
    <w:rsid w:val="00D866D5"/>
    <w:rsid w:val="00E16BD5"/>
    <w:rsid w:val="00E46BA1"/>
    <w:rsid w:val="00E64587"/>
    <w:rsid w:val="00E917CE"/>
    <w:rsid w:val="00F549A7"/>
    <w:rsid w:val="00F914FF"/>
    <w:rsid w:val="00FA0CD9"/>
    <w:rsid w:val="00FA24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F6628"/>
  <w15:docId w15:val="{3782A9D2-01DB-4CBB-8B0B-E626EF010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72E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55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914FF"/>
    <w:pPr>
      <w:ind w:left="720"/>
      <w:contextualSpacing/>
    </w:pPr>
  </w:style>
  <w:style w:type="paragraph" w:customStyle="1" w:styleId="Default">
    <w:name w:val="Default"/>
    <w:rsid w:val="00F914FF"/>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header"/>
    <w:basedOn w:val="a"/>
    <w:link w:val="a6"/>
    <w:uiPriority w:val="99"/>
    <w:unhideWhenUsed/>
    <w:rsid w:val="00E6458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4587"/>
  </w:style>
  <w:style w:type="paragraph" w:styleId="a7">
    <w:name w:val="footer"/>
    <w:basedOn w:val="a"/>
    <w:link w:val="a8"/>
    <w:uiPriority w:val="99"/>
    <w:unhideWhenUsed/>
    <w:rsid w:val="00E6458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4587"/>
  </w:style>
  <w:style w:type="table" w:customStyle="1" w:styleId="1">
    <w:name w:val="Сетка таблицы светлая1"/>
    <w:basedOn w:val="a1"/>
    <w:uiPriority w:val="40"/>
    <w:rsid w:val="00F549A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
    <w:name w:val="Таблица простая 11"/>
    <w:basedOn w:val="a1"/>
    <w:uiPriority w:val="41"/>
    <w:rsid w:val="00F549A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
    <w:name w:val="Таблица простая 21"/>
    <w:basedOn w:val="a1"/>
    <w:uiPriority w:val="42"/>
    <w:rsid w:val="00F549A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
    <w:name w:val="Таблица простая 31"/>
    <w:basedOn w:val="a1"/>
    <w:uiPriority w:val="43"/>
    <w:rsid w:val="00F549A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
    <w:name w:val="Таблица простая 41"/>
    <w:basedOn w:val="a1"/>
    <w:uiPriority w:val="44"/>
    <w:rsid w:val="00F549A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Таблица простая 51"/>
    <w:basedOn w:val="a1"/>
    <w:uiPriority w:val="45"/>
    <w:rsid w:val="00F549A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9">
    <w:name w:val="Balloon Text"/>
    <w:basedOn w:val="a"/>
    <w:link w:val="aa"/>
    <w:uiPriority w:val="99"/>
    <w:semiHidden/>
    <w:unhideWhenUsed/>
    <w:rsid w:val="006F2958"/>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6F295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26</Pages>
  <Words>5867</Words>
  <Characters>33445</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User</cp:lastModifiedBy>
  <cp:revision>25</cp:revision>
  <cp:lastPrinted>2025-03-21T03:46:00Z</cp:lastPrinted>
  <dcterms:created xsi:type="dcterms:W3CDTF">2016-04-12T04:56:00Z</dcterms:created>
  <dcterms:modified xsi:type="dcterms:W3CDTF">2025-03-21T04:03:00Z</dcterms:modified>
</cp:coreProperties>
</file>